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B33E7">
      <w:pPr>
        <w:snapToGrid w:val="0"/>
        <w:spacing w:line="560" w:lineRule="exact"/>
        <w:ind w:firstLine="0" w:firstLineChars="0"/>
        <w:rPr>
          <w:rFonts w:hint="default" w:ascii="Times New Roman" w:hAnsi="Times New Roman" w:cs="Times New Roman"/>
          <w:color w:val="FF0000"/>
          <w:highlight w:val="yellow"/>
        </w:rPr>
      </w:pPr>
      <w:bookmarkStart w:id="0" w:name="_Hlk124747957"/>
    </w:p>
    <w:p w14:paraId="4B7047CA">
      <w:pPr>
        <w:pStyle w:val="26"/>
        <w:snapToGrid w:val="0"/>
        <w:spacing w:line="560" w:lineRule="exact"/>
        <w:ind w:firstLine="640"/>
        <w:rPr>
          <w:rFonts w:hint="default" w:ascii="Times New Roman" w:hAnsi="Times New Roman" w:cs="Times New Roman"/>
          <w:color w:val="FF0000"/>
          <w:highlight w:val="yellow"/>
        </w:rPr>
      </w:pPr>
    </w:p>
    <w:p w14:paraId="109D7E0D">
      <w:pPr>
        <w:snapToGrid w:val="0"/>
        <w:spacing w:line="560" w:lineRule="exact"/>
        <w:rPr>
          <w:rFonts w:hint="default" w:ascii="Times New Roman" w:hAnsi="Times New Roman" w:cs="Times New Roman"/>
          <w:color w:val="FF0000"/>
          <w:highlight w:val="yellow"/>
        </w:rPr>
      </w:pPr>
    </w:p>
    <w:p w14:paraId="3CDAC63A">
      <w:pPr>
        <w:snapToGrid w:val="0"/>
        <w:spacing w:line="560" w:lineRule="exact"/>
        <w:rPr>
          <w:rFonts w:hint="default" w:ascii="Times New Roman" w:hAnsi="Times New Roman" w:cs="Times New Roman"/>
          <w:color w:val="FF0000"/>
          <w:highlight w:val="yellow"/>
        </w:rPr>
      </w:pPr>
    </w:p>
    <w:p w14:paraId="57C5D56D">
      <w:pPr>
        <w:snapToGrid w:val="0"/>
        <w:spacing w:line="560" w:lineRule="exact"/>
        <w:rPr>
          <w:rFonts w:hint="default" w:ascii="Times New Roman" w:hAnsi="Times New Roman" w:cs="Times New Roman"/>
          <w:color w:val="FF0000"/>
          <w:highlight w:val="yellow"/>
        </w:rPr>
      </w:pPr>
    </w:p>
    <w:p w14:paraId="137FE7B8">
      <w:pPr>
        <w:snapToGrid w:val="0"/>
        <w:spacing w:line="560" w:lineRule="exact"/>
        <w:rPr>
          <w:rFonts w:hint="default" w:ascii="Times New Roman" w:hAnsi="Times New Roman" w:cs="Times New Roman"/>
          <w:color w:val="FF0000"/>
          <w:highlight w:val="yellow"/>
        </w:rPr>
      </w:pPr>
    </w:p>
    <w:p w14:paraId="47A18ED6">
      <w:pPr>
        <w:snapToGrid w:val="0"/>
        <w:spacing w:line="560" w:lineRule="exact"/>
        <w:ind w:firstLine="0" w:firstLineChars="0"/>
        <w:rPr>
          <w:rFonts w:hint="default" w:ascii="Times New Roman" w:hAnsi="Times New Roman" w:cs="Times New Roman"/>
          <w:color w:val="FF0000"/>
          <w:highlight w:val="yellow"/>
        </w:rPr>
      </w:pPr>
    </w:p>
    <w:p w14:paraId="46926F2C">
      <w:pPr>
        <w:pStyle w:val="27"/>
        <w:ind w:firstLine="480"/>
        <w:rPr>
          <w:rFonts w:hint="default" w:ascii="Times New Roman" w:hAnsi="Times New Roman" w:cs="Times New Roman"/>
          <w:color w:val="FF0000"/>
          <w:highlight w:val="yellow"/>
        </w:rPr>
      </w:pPr>
    </w:p>
    <w:p w14:paraId="2A00C1DD">
      <w:pPr>
        <w:snapToGrid w:val="0"/>
        <w:spacing w:line="560" w:lineRule="exact"/>
        <w:rPr>
          <w:rFonts w:hint="default" w:ascii="Times New Roman" w:hAnsi="Times New Roman" w:cs="Times New Roman"/>
          <w:color w:val="FF0000"/>
          <w:highlight w:val="none"/>
        </w:rPr>
      </w:pPr>
    </w:p>
    <w:p w14:paraId="48DDCA64">
      <w:pPr>
        <w:snapToGrid w:val="0"/>
        <w:spacing w:line="560" w:lineRule="exact"/>
        <w:rPr>
          <w:rFonts w:hint="default" w:ascii="Times New Roman" w:hAnsi="Times New Roman" w:cs="Times New Roman"/>
          <w:color w:val="FF0000"/>
          <w:highlight w:val="none"/>
        </w:rPr>
      </w:pPr>
    </w:p>
    <w:p w14:paraId="1A3369AE">
      <w:pPr>
        <w:snapToGrid w:val="0"/>
        <w:spacing w:line="560" w:lineRule="exact"/>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锡署环审书〔202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52</w:t>
      </w:r>
      <w:r>
        <w:rPr>
          <w:rFonts w:hint="eastAsia" w:ascii="仿宋_GB2312" w:hAnsi="仿宋_GB2312" w:eastAsia="仿宋_GB2312" w:cs="仿宋_GB2312"/>
          <w:color w:val="auto"/>
          <w:sz w:val="32"/>
          <w:szCs w:val="32"/>
          <w:highlight w:val="none"/>
        </w:rPr>
        <w:t>号</w:t>
      </w:r>
    </w:p>
    <w:bookmarkEnd w:id="0"/>
    <w:p w14:paraId="37AC4987">
      <w:pPr>
        <w:pStyle w:val="27"/>
        <w:ind w:firstLine="480"/>
        <w:rPr>
          <w:rFonts w:hint="default" w:ascii="Times New Roman" w:hAnsi="Times New Roman" w:cs="Times New Roman"/>
          <w:color w:val="FF0000"/>
          <w:highlight w:val="none"/>
          <w:lang w:eastAsia="zh-CN"/>
        </w:rPr>
      </w:pPr>
    </w:p>
    <w:p w14:paraId="16FD57D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锡林郭勒盟生态环境局</w:t>
      </w:r>
    </w:p>
    <w:p w14:paraId="674582CA">
      <w:pPr>
        <w:autoSpaceDE w:val="0"/>
        <w:autoSpaceDN w:val="0"/>
        <w:adjustRightInd w:val="0"/>
        <w:snapToGrid w:val="0"/>
        <w:spacing w:line="7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关于</w:t>
      </w:r>
      <w:r>
        <w:rPr>
          <w:rFonts w:hint="eastAsia" w:ascii="方正小标宋简体" w:hAnsi="方正小标宋简体" w:eastAsia="方正小标宋简体" w:cs="方正小标宋简体"/>
          <w:bCs/>
          <w:color w:val="auto"/>
          <w:sz w:val="44"/>
          <w:szCs w:val="44"/>
          <w:highlight w:val="none"/>
          <w:lang w:val="en-US" w:eastAsia="zh-CN"/>
        </w:rPr>
        <w:t>正蓝旗桑根达来农牧科技生态产业园项目</w:t>
      </w:r>
      <w:r>
        <w:rPr>
          <w:rFonts w:hint="eastAsia" w:ascii="方正小标宋简体" w:hAnsi="方正小标宋简体" w:eastAsia="方正小标宋简体" w:cs="方正小标宋简体"/>
          <w:bCs/>
          <w:color w:val="auto"/>
          <w:sz w:val="44"/>
          <w:szCs w:val="44"/>
          <w:highlight w:val="none"/>
        </w:rPr>
        <w:t>环境影响报告书的批复</w:t>
      </w:r>
    </w:p>
    <w:p w14:paraId="039437F4">
      <w:pPr>
        <w:autoSpaceDE w:val="0"/>
        <w:autoSpaceDN w:val="0"/>
        <w:adjustRightInd w:val="0"/>
        <w:snapToGrid w:val="0"/>
        <w:spacing w:line="520" w:lineRule="exact"/>
        <w:rPr>
          <w:rFonts w:ascii="仿宋_GB2312" w:hAnsi="仿宋_GB2312" w:eastAsia="仿宋_GB2312" w:cs="仿宋_GB2312"/>
          <w:color w:val="auto"/>
          <w:sz w:val="32"/>
          <w:szCs w:val="32"/>
          <w:lang w:bidi="en-US"/>
        </w:rPr>
      </w:pPr>
    </w:p>
    <w:p w14:paraId="6E6B6F5A">
      <w:pPr>
        <w:keepNext w:val="0"/>
        <w:keepLines w:val="0"/>
        <w:pageBreakBefore w:val="0"/>
        <w:widowControl w:val="0"/>
        <w:kinsoku/>
        <w:wordWrap/>
        <w:overflowPunct/>
        <w:autoSpaceDE w:val="0"/>
        <w:autoSpaceDN w:val="0"/>
        <w:bidi w:val="0"/>
        <w:adjustRightInd w:val="0"/>
        <w:snapToGrid w:val="0"/>
        <w:spacing w:line="520" w:lineRule="exact"/>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val="en-US" w:eastAsia="zh-CN" w:bidi="en-US"/>
        </w:rPr>
        <w:t>内蒙古百屹农牧科技有限责任公司</w:t>
      </w:r>
      <w:r>
        <w:rPr>
          <w:rFonts w:hint="eastAsia" w:ascii="仿宋_GB2312" w:hAnsi="仿宋_GB2312" w:eastAsia="仿宋_GB2312" w:cs="仿宋_GB2312"/>
          <w:color w:val="auto"/>
          <w:sz w:val="32"/>
          <w:szCs w:val="32"/>
          <w:lang w:bidi="en-US"/>
        </w:rPr>
        <w:t>：</w:t>
      </w:r>
    </w:p>
    <w:p w14:paraId="22FFDAE1">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w:t>
      </w:r>
      <w:r>
        <w:rPr>
          <w:rFonts w:hint="eastAsia" w:ascii="仿宋_GB2312" w:hAnsi="仿宋_GB2312" w:eastAsia="仿宋_GB2312" w:cs="仿宋_GB2312"/>
          <w:color w:val="auto"/>
          <w:sz w:val="32"/>
          <w:szCs w:val="32"/>
          <w:lang w:val="en-US" w:eastAsia="zh-CN" w:bidi="en-US"/>
        </w:rPr>
        <w:t>正蓝旗桑根达来农牧科技生态产业园项目</w:t>
      </w:r>
      <w:r>
        <w:rPr>
          <w:rFonts w:hint="eastAsia" w:ascii="仿宋_GB2312" w:hAnsi="仿宋_GB2312" w:eastAsia="仿宋_GB2312" w:cs="仿宋_GB2312"/>
          <w:color w:val="auto"/>
          <w:sz w:val="32"/>
          <w:szCs w:val="32"/>
          <w:lang w:bidi="en-US"/>
        </w:rPr>
        <w:t>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14:paraId="15E5212B">
      <w:pPr>
        <w:pStyle w:val="25"/>
        <w:keepNext w:val="0"/>
        <w:keepLines w:val="0"/>
        <w:pageBreakBefore w:val="0"/>
        <w:widowControl w:val="0"/>
        <w:numPr>
          <w:ilvl w:val="0"/>
          <w:numId w:val="0"/>
        </w:numPr>
        <w:kinsoku/>
        <w:wordWrap/>
        <w:overflowPunct/>
        <w:bidi w:val="0"/>
        <w:spacing w:line="520" w:lineRule="exact"/>
        <w:ind w:firstLine="640" w:firstLineChars="200"/>
        <w:jc w:val="both"/>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黑体" w:hAnsi="黑体" w:eastAsia="黑体" w:cs="黑体"/>
          <w:color w:val="auto"/>
          <w:sz w:val="32"/>
          <w:szCs w:val="32"/>
          <w:lang w:val="en-US" w:eastAsia="zh-CN" w:bidi="en-US"/>
        </w:rPr>
        <w:t>一、</w:t>
      </w:r>
      <w:r>
        <w:rPr>
          <w:rFonts w:hint="eastAsia" w:ascii="仿宋_GB2312" w:hAnsi="仿宋_GB2312" w:eastAsia="仿宋_GB2312" w:cs="仿宋_GB2312"/>
          <w:color w:val="auto"/>
          <w:sz w:val="32"/>
          <w:szCs w:val="32"/>
          <w:lang w:val="en-US" w:eastAsia="zh-CN" w:bidi="en-US"/>
        </w:rPr>
        <w:t>正蓝旗桑根达来农牧科技生态产业园项目</w:t>
      </w:r>
      <w:r>
        <w:rPr>
          <w:rFonts w:hint="eastAsia" w:ascii="仿宋_GB2312" w:hAnsi="仿宋_GB2312" w:eastAsia="仿宋_GB2312" w:cs="仿宋_GB2312"/>
          <w:b w:val="0"/>
          <w:bCs/>
          <w:color w:val="auto"/>
          <w:kern w:val="0"/>
          <w:sz w:val="32"/>
          <w:szCs w:val="32"/>
          <w:lang w:val="en-US" w:eastAsia="zh-CN" w:bidi="ar"/>
        </w:rPr>
        <w:t>位于锡林郭勒盟正蓝旗桑根达来镇塔本敖都嘎查，占地面积为</w:t>
      </w:r>
      <w:r>
        <w:rPr>
          <w:rFonts w:hint="eastAsia" w:ascii="仿宋_GB2312" w:hAnsi="仿宋_GB2312" w:eastAsia="仿宋_GB2312" w:cs="仿宋_GB2312"/>
          <w:color w:val="auto"/>
          <w:sz w:val="32"/>
          <w:szCs w:val="32"/>
          <w:highlight w:val="none"/>
          <w:lang w:val="en-US" w:eastAsia="zh-CN"/>
        </w:rPr>
        <w:t>163000</w:t>
      </w:r>
      <w:r>
        <w:rPr>
          <w:rFonts w:hint="eastAsia" w:ascii="仿宋_GB2312" w:hAnsi="仿宋_GB2312" w:eastAsia="仿宋_GB2312" w:cs="仿宋_GB2312"/>
          <w:b w:val="0"/>
          <w:bCs/>
          <w:color w:val="auto"/>
          <w:kern w:val="0"/>
          <w:sz w:val="32"/>
          <w:szCs w:val="32"/>
          <w:lang w:val="en-US" w:eastAsia="zh-CN" w:bidi="ar"/>
        </w:rPr>
        <w:t>平方米。本项目拟建设肉牛育肥养殖区、饲料库、有机肥加工车间及办公生活等公辅设施。项目建成后，达到年出栏育肥肉牛1421头、同期存栏肉牛3000头的养殖规模。</w:t>
      </w:r>
    </w:p>
    <w:p w14:paraId="53F2BB6D">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34E25773">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二、项目在设计、建设和运营过程中还应做好以下工作。</w:t>
      </w:r>
    </w:p>
    <w:p w14:paraId="1FFCDBAA">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kern w:val="2"/>
          <w:sz w:val="32"/>
          <w:szCs w:val="32"/>
          <w:lang w:val="en-US" w:eastAsia="zh-CN" w:bidi="ar-SA"/>
        </w:rPr>
        <w:t>有机肥加工车间搅拌、造粒、烘干、粉碎、筛分及包装环节上方均设置集气罩，粉尘经各集气罩收集、布袋除尘器处理满足《大气污染物综合排放标准》（GB16297-1996）浓度限值要求后，通过排气筒引至高空排放。堆粪区置于全封闭车间内，定期喷洒除臭剂，同时安装集气罩及活性炭吸附装置，恶臭污染因子经处理满足《恶臭污染物排放标准》（GB14554-93）浓度限值要求后，通过排气筒引至高空排放。养殖区采用干清粪方式，圈舍日产日清，定期喷洒除臭剂，厂界恶臭污染因子排放须满足《恶臭污染物排放标准》（GB14554-93）及《畜禽养殖业污染物排放标准》（GB18596-2001）浓度限值要求。饲料搅拌混合环节置于全封闭车间内，厂区道路定期清扫、洒水抑尘，厂界颗粒物排放须满足《大气污染物综合排放标准》（GB16297-1996）浓度限值要求。食堂油烟经高效油烟净化设施处理满足《饮食业油烟排放标准（试行）》（GB18483-2001）浓度限值要求后，通过专用排气筒排放。</w:t>
      </w:r>
    </w:p>
    <w:p w14:paraId="3824D245">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val="en-GB" w:eastAsia="zh-CN"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sz w:val="32"/>
          <w:szCs w:val="32"/>
          <w:lang w:val="en-GB" w:eastAsia="zh-CN" w:bidi="en-US"/>
        </w:rPr>
        <w:t>养殖区采用干清粪方式，圈舍日产日清，牲畜粪便全部清运至有机肥加工车间用于制造有机肥。废垫料及饲料残渣收集后运至有机肥加工车间堆肥发酵处理。病死牲畜暂存于病死牲畜暂存间，定期交由有资质单位进行无害化处理。医疗废物暂存于医疗废物暂存间，定期交由有资质的单位处理。废机油、废油桶及废活性炭均分类分区暂存于规范化危废暂存间，定期委托有资质的单位处置。</w:t>
      </w:r>
    </w:p>
    <w:p w14:paraId="5CA64126">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8" w:firstLineChars="19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严格落实各项水污染防治措施。</w:t>
      </w:r>
      <w:r>
        <w:rPr>
          <w:rFonts w:hint="eastAsia" w:ascii="仿宋_GB2312" w:hAnsi="仿宋_GB2312" w:eastAsia="仿宋_GB2312" w:cs="仿宋_GB2312"/>
          <w:color w:val="auto"/>
          <w:sz w:val="32"/>
          <w:szCs w:val="32"/>
          <w:lang w:eastAsia="zh-CN" w:bidi="en-US"/>
        </w:rPr>
        <w:t>牲畜尿液混入粪便中，每日运至有机肥加工车间堆肥发酵处理。青贮渗滤液由防渗收集池收集后，定期抽运至有机肥加工车间堆肥发酵处理。人员生活污水由防渗化粪池收集后，定期抽运至城镇污水处理厂。</w:t>
      </w:r>
    </w:p>
    <w:p w14:paraId="4CF1CD31">
      <w:pPr>
        <w:keepNext w:val="0"/>
        <w:keepLines w:val="0"/>
        <w:pageBreakBefore w:val="0"/>
        <w:widowControl w:val="0"/>
        <w:numPr>
          <w:ilvl w:val="0"/>
          <w:numId w:val="2"/>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val="zh-TW" w:eastAsia="zh-TW" w:bidi="en-US"/>
        </w:rPr>
      </w:pPr>
      <w:r>
        <w:rPr>
          <w:rFonts w:hint="eastAsia" w:ascii="楷体" w:hAnsi="楷体" w:eastAsia="楷体" w:cs="楷体"/>
          <w:color w:val="auto"/>
          <w:kern w:val="2"/>
          <w:sz w:val="32"/>
          <w:szCs w:val="32"/>
          <w:lang w:val="en-US" w:eastAsia="zh-CN" w:bidi="ar-SA"/>
        </w:rPr>
        <w:t>严格落实噪声防治措施。</w:t>
      </w:r>
      <w:r>
        <w:rPr>
          <w:rFonts w:hint="eastAsia" w:ascii="仿宋_GB2312" w:hAnsi="仿宋_GB2312" w:eastAsia="仿宋_GB2312" w:cs="仿宋_GB2312"/>
          <w:color w:val="auto"/>
          <w:sz w:val="32"/>
          <w:szCs w:val="32"/>
          <w:lang w:bidi="en-US"/>
        </w:rPr>
        <w:t>针对不同的声源采取相应的消声、隔音、减振、降噪措施，高噪设备均置于封闭车间内并加装减震基座，同时加强机械设备日常维护。加强圈舍的封闭性，避免牲畜叫声扰民。运输车辆减速行驶，禁止鸣笛。最终噪声排放满足《工业企业厂界环境噪声排放标准》（GB12348-2008）2类标准限值要求。</w:t>
      </w:r>
    </w:p>
    <w:p w14:paraId="4C215345">
      <w:pPr>
        <w:keepNext w:val="0"/>
        <w:keepLines w:val="0"/>
        <w:pageBreakBefore w:val="0"/>
        <w:widowControl w:val="0"/>
        <w:numPr>
          <w:ilvl w:val="0"/>
          <w:numId w:val="2"/>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切实落实土壤和地下水污染防治措施。</w:t>
      </w:r>
      <w:r>
        <w:rPr>
          <w:rFonts w:hint="eastAsia" w:ascii="仿宋_GB2312" w:hAnsi="仿宋_GB2312" w:eastAsia="仿宋_GB2312" w:cs="仿宋_GB2312"/>
          <w:color w:val="auto"/>
          <w:sz w:val="32"/>
          <w:szCs w:val="32"/>
          <w:lang w:eastAsia="zh-CN" w:bidi="en-US"/>
        </w:rPr>
        <w:t>按照“源头控制、分区防控、污染监控、应急响应”相结合的原则采取分区防渗，</w:t>
      </w:r>
      <w:r>
        <w:rPr>
          <w:rFonts w:hint="eastAsia" w:ascii="仿宋_GB2312" w:hAnsi="仿宋_GB2312" w:eastAsia="仿宋_GB2312" w:cs="仿宋_GB2312"/>
          <w:color w:val="auto"/>
          <w:sz w:val="32"/>
          <w:szCs w:val="32"/>
          <w:lang w:val="en-GB" w:eastAsia="zh-CN" w:bidi="en-US"/>
        </w:rPr>
        <w:t>病死牲畜暂存间、医疗废物暂存间、</w:t>
      </w:r>
      <w:r>
        <w:rPr>
          <w:rFonts w:hint="eastAsia" w:ascii="仿宋_GB2312" w:hAnsi="仿宋_GB2312" w:eastAsia="仿宋_GB2312" w:cs="仿宋_GB2312"/>
          <w:color w:val="auto"/>
          <w:sz w:val="32"/>
          <w:szCs w:val="32"/>
          <w:lang w:eastAsia="zh-CN" w:bidi="en-US"/>
        </w:rPr>
        <w:t>危废暂存间采取重点防渗措施，并根据《危险废物贮存污染控制标准》（GB18597-2023）建设，所有防渗措施均执行《环境影响评价技术导则地下水环境》(HJ610-2016)标准。</w:t>
      </w:r>
    </w:p>
    <w:p w14:paraId="755CA5B3">
      <w:pPr>
        <w:keepNext w:val="0"/>
        <w:keepLines w:val="0"/>
        <w:pageBreakBefore w:val="0"/>
        <w:widowControl w:val="0"/>
        <w:numPr>
          <w:ilvl w:val="0"/>
          <w:numId w:val="2"/>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楷体" w:hAnsi="楷体" w:eastAsia="楷体" w:cs="楷体"/>
          <w:color w:val="auto"/>
          <w:sz w:val="32"/>
          <w:szCs w:val="32"/>
          <w:lang w:val="en-US" w:eastAsia="zh-CN"/>
        </w:rPr>
        <w:t>强化环境风险防范措施。</w:t>
      </w:r>
      <w:r>
        <w:rPr>
          <w:rFonts w:hint="eastAsia" w:ascii="仿宋_GB2312" w:hAnsi="仿宋_GB2312" w:eastAsia="仿宋_GB2312" w:cs="仿宋_GB2312"/>
          <w:color w:val="000000"/>
          <w:kern w:val="2"/>
          <w:sz w:val="32"/>
          <w:szCs w:val="32"/>
          <w:lang w:val="en-US" w:eastAsia="zh-CN" w:bidi="ar-SA"/>
        </w:rPr>
        <w:t>落实环保设施安全生产工作，建立环保设备设施台账和维护管理制度。建立完善的环境管理制度和事故应急措施，制定切实可行的环境风险应急预案，加强对危废暂存间的管理；严格落实风险防范措施和应急预案，切实杜绝环境风险事故。</w:t>
      </w:r>
    </w:p>
    <w:p w14:paraId="74547924">
      <w:pPr>
        <w:keepNext w:val="0"/>
        <w:keepLines w:val="0"/>
        <w:pageBreakBefore w:val="0"/>
        <w:widowControl w:val="0"/>
        <w:numPr>
          <w:ilvl w:val="0"/>
          <w:numId w:val="2"/>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楷体" w:hAnsi="楷体" w:eastAsia="楷体" w:cs="楷体"/>
          <w:color w:val="auto"/>
          <w:sz w:val="32"/>
          <w:szCs w:val="32"/>
          <w:lang w:val="en-US" w:eastAsia="zh-CN"/>
        </w:rPr>
        <w:t>严格落实运营期污染源监测计划。</w:t>
      </w:r>
      <w:r>
        <w:rPr>
          <w:rFonts w:hint="eastAsia" w:ascii="仿宋_GB2312" w:hAnsi="仿宋_GB2312" w:eastAsia="仿宋_GB2312" w:cs="仿宋_GB2312"/>
          <w:color w:val="auto"/>
          <w:sz w:val="32"/>
          <w:szCs w:val="32"/>
          <w:lang w:eastAsia="zh-CN" w:bidi="en-US"/>
        </w:rPr>
        <w:t>按照国家和地方有关规定设置规范的污染物排放口，并设立标志牌。按照相关标准、规范等要求，落实《报告书》提出的环境管理及监测计划，设置水质监测井，对区域地下水进行长期跟踪观测，及时掌握地下水水质变化情况。强化无组织排放源管理，制定自行监测方案，落实环境管理与监测计划，按规定开展自行监测和信息公开。如出现污染物超标情况，应立即查明原因并采取进一步污染物减排措施。</w:t>
      </w:r>
    </w:p>
    <w:p w14:paraId="293AEA5D">
      <w:pPr>
        <w:keepNext w:val="0"/>
        <w:keepLines w:val="0"/>
        <w:pageBreakBefore w:val="0"/>
        <w:widowControl w:val="0"/>
        <w:numPr>
          <w:ilvl w:val="0"/>
          <w:numId w:val="0"/>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黑体" w:hAnsi="黑体" w:eastAsia="黑体" w:cs="黑体"/>
          <w:color w:val="auto"/>
          <w:sz w:val="32"/>
          <w:szCs w:val="32"/>
          <w:lang w:bidi="en-US"/>
        </w:rPr>
        <w:t>三、</w:t>
      </w:r>
      <w:r>
        <w:rPr>
          <w:rFonts w:hint="eastAsia" w:ascii="仿宋_GB2312" w:hAnsi="仿宋_GB2312" w:eastAsia="仿宋_GB2312" w:cs="仿宋_GB2312"/>
          <w:color w:val="auto"/>
          <w:sz w:val="32"/>
          <w:szCs w:val="32"/>
          <w:lang w:bidi="en-US"/>
        </w:rPr>
        <w:t>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48ABA481">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黑体" w:hAnsi="黑体" w:eastAsia="黑体" w:cs="黑体"/>
          <w:color w:val="auto"/>
          <w:sz w:val="32"/>
          <w:szCs w:val="32"/>
          <w:lang w:bidi="en-US"/>
        </w:rPr>
        <w:t>四、</w:t>
      </w:r>
      <w:r>
        <w:rPr>
          <w:rFonts w:hint="eastAsia" w:ascii="仿宋_GB2312" w:hAnsi="仿宋_GB2312" w:eastAsia="仿宋_GB2312" w:cs="仿宋_GB2312"/>
          <w:color w:val="auto"/>
          <w:sz w:val="32"/>
          <w:szCs w:val="32"/>
          <w:lang w:bidi="en-US"/>
        </w:rPr>
        <w:t>我局委托锡林郭勒盟生态环境局</w:t>
      </w:r>
      <w:r>
        <w:rPr>
          <w:rFonts w:hint="eastAsia" w:ascii="仿宋_GB2312" w:hAnsi="仿宋_GB2312" w:eastAsia="仿宋_GB2312" w:cs="仿宋_GB2312"/>
          <w:color w:val="auto"/>
          <w:sz w:val="32"/>
          <w:szCs w:val="32"/>
          <w:lang w:eastAsia="zh-CN" w:bidi="en-US"/>
        </w:rPr>
        <w:t>正蓝旗分局</w:t>
      </w:r>
      <w:r>
        <w:rPr>
          <w:rFonts w:hint="eastAsia" w:ascii="仿宋_GB2312" w:hAnsi="仿宋_GB2312" w:eastAsia="仿宋_GB2312" w:cs="仿宋_GB2312"/>
          <w:color w:val="auto"/>
          <w:sz w:val="32"/>
          <w:szCs w:val="32"/>
          <w:lang w:bidi="en-US"/>
        </w:rPr>
        <w:t>对该项目各项污染防治措施落实情况进行监督检查和管理。</w:t>
      </w:r>
    </w:p>
    <w:p w14:paraId="5FD66085">
      <w:pPr>
        <w:rPr>
          <w:rFonts w:hint="eastAsia"/>
          <w:color w:val="auto"/>
        </w:rPr>
      </w:pPr>
    </w:p>
    <w:p w14:paraId="404428DF">
      <w:pPr>
        <w:keepNext w:val="0"/>
        <w:keepLines w:val="0"/>
        <w:pageBreakBefore w:val="0"/>
        <w:widowControl w:val="0"/>
        <w:kinsoku/>
        <w:wordWrap/>
        <w:overflowPunct/>
        <w:autoSpaceDE w:val="0"/>
        <w:autoSpaceDN w:val="0"/>
        <w:bidi w:val="0"/>
        <w:adjustRightInd w:val="0"/>
        <w:snapToGrid w:val="0"/>
        <w:spacing w:line="56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009982B9">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4</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12</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30</w:t>
      </w:r>
      <w:r>
        <w:rPr>
          <w:rFonts w:hint="eastAsia" w:ascii="仿宋_GB2312" w:hAnsi="仿宋_GB2312" w:eastAsia="仿宋_GB2312" w:cs="仿宋_GB2312"/>
          <w:color w:val="auto"/>
          <w:sz w:val="32"/>
          <w:szCs w:val="32"/>
          <w:highlight w:val="none"/>
          <w:lang w:bidi="en-US"/>
        </w:rPr>
        <w:t>日</w:t>
      </w:r>
    </w:p>
    <w:p w14:paraId="2FF5D46D">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225058AE">
      <w:pPr>
        <w:pStyle w:val="2"/>
        <w:rPr>
          <w:rFonts w:hint="eastAsia" w:ascii="仿宋_GB2312" w:hAnsi="仿宋_GB2312" w:eastAsia="仿宋_GB2312" w:cs="仿宋_GB2312"/>
          <w:color w:val="auto"/>
          <w:sz w:val="32"/>
          <w:szCs w:val="32"/>
          <w:highlight w:val="none"/>
          <w:lang w:bidi="en-US"/>
        </w:rPr>
      </w:pPr>
    </w:p>
    <w:p w14:paraId="26B60814">
      <w:pPr>
        <w:rPr>
          <w:rFonts w:hint="eastAsia" w:ascii="仿宋_GB2312" w:hAnsi="仿宋_GB2312" w:eastAsia="仿宋_GB2312" w:cs="仿宋_GB2312"/>
          <w:color w:val="auto"/>
          <w:sz w:val="32"/>
          <w:szCs w:val="32"/>
          <w:highlight w:val="none"/>
          <w:lang w:bidi="en-US"/>
        </w:rPr>
      </w:pPr>
    </w:p>
    <w:p w14:paraId="6D78C705">
      <w:pPr>
        <w:rPr>
          <w:rFonts w:hint="eastAsia"/>
        </w:rPr>
      </w:pPr>
      <w:bookmarkStart w:id="1" w:name="_GoBack"/>
      <w:bookmarkEnd w:id="1"/>
    </w:p>
    <w:p w14:paraId="6F9D5727">
      <w:pPr>
        <w:pStyle w:val="15"/>
        <w:keepNext w:val="0"/>
        <w:keepLines w:val="0"/>
        <w:pageBreakBefore w:val="0"/>
        <w:widowControl w:val="0"/>
        <w:kinsoku/>
        <w:wordWrap/>
        <w:overflowPunct/>
        <w:topLinePunct w:val="0"/>
        <w:bidi w:val="0"/>
        <w:snapToGrid/>
        <w:spacing w:line="500" w:lineRule="exact"/>
        <w:jc w:val="both"/>
        <w:textAlignment w:val="auto"/>
        <w:rPr>
          <w:rFonts w:hint="eastAsia" w:ascii="仿宋" w:hAnsi="仿宋" w:eastAsia="仿宋" w:cs="仿宋"/>
          <w:color w:val="auto"/>
          <w:kern w:val="2"/>
          <w:sz w:val="28"/>
          <w:szCs w:val="28"/>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盟生态环境局</w:t>
      </w:r>
      <w:r>
        <w:rPr>
          <w:rFonts w:hint="eastAsia" w:ascii="仿宋" w:hAnsi="仿宋" w:eastAsia="仿宋" w:cs="仿宋"/>
          <w:color w:val="auto"/>
          <w:kern w:val="2"/>
          <w:sz w:val="28"/>
          <w:szCs w:val="28"/>
          <w:highlight w:val="none"/>
          <w:lang w:eastAsia="zh-CN" w:bidi="en-US"/>
        </w:rPr>
        <w:t>正蓝旗分局</w:t>
      </w:r>
    </w:p>
    <w:p w14:paraId="0B46208C">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777F3">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189B7">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C0189B7">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EEF49"/>
    <w:multiLevelType w:val="singleLevel"/>
    <w:tmpl w:val="DBDEEF49"/>
    <w:lvl w:ilvl="0" w:tentative="0">
      <w:start w:val="3"/>
      <w:numFmt w:val="chineseCounting"/>
      <w:suff w:val="nothing"/>
      <w:lvlText w:val="（%1）"/>
      <w:lvlJc w:val="left"/>
      <w:rPr>
        <w:rFonts w:hint="eastAsia" w:ascii="华文楷体" w:hAnsi="华文楷体" w:eastAsia="华文楷体" w:cs="华文楷体"/>
        <w:sz w:val="32"/>
        <w:szCs w:val="32"/>
      </w:rPr>
    </w:lvl>
  </w:abstractNum>
  <w:abstractNum w:abstractNumId="1">
    <w:nsid w:val="4B940A54"/>
    <w:multiLevelType w:val="singleLevel"/>
    <w:tmpl w:val="4B940A54"/>
    <w:lvl w:ilvl="0" w:tentative="0">
      <w:start w:val="4"/>
      <w:numFmt w:val="chineseCounting"/>
      <w:suff w:val="nothing"/>
      <w:lvlText w:val="（%1）"/>
      <w:lvlJc w:val="left"/>
      <w:rPr>
        <w:rFonts w:hint="eastAsia" w:ascii="楷体" w:hAnsi="楷体" w:eastAsia="楷体" w:cs="楷体"/>
        <w:b w:val="0"/>
        <w:bCs w:val="0"/>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9C606F"/>
    <w:rsid w:val="033C2BF5"/>
    <w:rsid w:val="04082137"/>
    <w:rsid w:val="04D60042"/>
    <w:rsid w:val="05FD1001"/>
    <w:rsid w:val="064265FE"/>
    <w:rsid w:val="065A7A8E"/>
    <w:rsid w:val="07E80A5E"/>
    <w:rsid w:val="08125FE6"/>
    <w:rsid w:val="09F707CE"/>
    <w:rsid w:val="0A055186"/>
    <w:rsid w:val="0C7A4895"/>
    <w:rsid w:val="0D6D6C1D"/>
    <w:rsid w:val="0EE27BE5"/>
    <w:rsid w:val="109F048E"/>
    <w:rsid w:val="132A7807"/>
    <w:rsid w:val="133A3E29"/>
    <w:rsid w:val="134A4ECA"/>
    <w:rsid w:val="1B7C0676"/>
    <w:rsid w:val="1BF2CB73"/>
    <w:rsid w:val="1D61177E"/>
    <w:rsid w:val="1F9C573C"/>
    <w:rsid w:val="22B733D3"/>
    <w:rsid w:val="29D8150D"/>
    <w:rsid w:val="2CF929A0"/>
    <w:rsid w:val="2F1F3E8C"/>
    <w:rsid w:val="2F2B74F6"/>
    <w:rsid w:val="2F7E7F6E"/>
    <w:rsid w:val="3AD90E3C"/>
    <w:rsid w:val="3EDBBAD3"/>
    <w:rsid w:val="3FC31BD1"/>
    <w:rsid w:val="44032D05"/>
    <w:rsid w:val="445D3A2B"/>
    <w:rsid w:val="466622E2"/>
    <w:rsid w:val="46B26845"/>
    <w:rsid w:val="49DC3BAD"/>
    <w:rsid w:val="4A3B72B4"/>
    <w:rsid w:val="4CDD40CE"/>
    <w:rsid w:val="501114FC"/>
    <w:rsid w:val="56990422"/>
    <w:rsid w:val="59B16FBA"/>
    <w:rsid w:val="5C1271C4"/>
    <w:rsid w:val="5DFFD6AD"/>
    <w:rsid w:val="5FA70BB0"/>
    <w:rsid w:val="617526E2"/>
    <w:rsid w:val="640E5DD6"/>
    <w:rsid w:val="65980358"/>
    <w:rsid w:val="67927E4C"/>
    <w:rsid w:val="68387D94"/>
    <w:rsid w:val="69CC12A6"/>
    <w:rsid w:val="6E1A4AAF"/>
    <w:rsid w:val="6FD159E5"/>
    <w:rsid w:val="6FEE6D0C"/>
    <w:rsid w:val="70EA0941"/>
    <w:rsid w:val="71FFDCEE"/>
    <w:rsid w:val="76A154AD"/>
    <w:rsid w:val="776575C6"/>
    <w:rsid w:val="77A04D8F"/>
    <w:rsid w:val="77A23F56"/>
    <w:rsid w:val="77FB60A4"/>
    <w:rsid w:val="78CC1696"/>
    <w:rsid w:val="795254DD"/>
    <w:rsid w:val="7A113384"/>
    <w:rsid w:val="7CE53CE8"/>
    <w:rsid w:val="7E5356DB"/>
    <w:rsid w:val="7F6C2C5A"/>
    <w:rsid w:val="7F7C8CD3"/>
    <w:rsid w:val="7F7CE8F3"/>
    <w:rsid w:val="7FD6261A"/>
    <w:rsid w:val="97FFBFF7"/>
    <w:rsid w:val="B6FB1ACB"/>
    <w:rsid w:val="BBFD157B"/>
    <w:rsid w:val="BBFFB394"/>
    <w:rsid w:val="CF77A9DB"/>
    <w:rsid w:val="DBAFDD4B"/>
    <w:rsid w:val="DBD5EE8A"/>
    <w:rsid w:val="DF671AB1"/>
    <w:rsid w:val="EF6F4B52"/>
    <w:rsid w:val="EFEB112C"/>
    <w:rsid w:val="F4FE1E3B"/>
    <w:rsid w:val="FC7D141F"/>
    <w:rsid w:val="FE9F3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firstLine="420"/>
      <w:textAlignment w:val="baseline"/>
    </w:pPr>
    <w:rPr>
      <w:rFonts w:ascii="宋体" w:hAnsi="宋体"/>
      <w:sz w:val="18"/>
      <w:szCs w:val="18"/>
    </w:rPr>
  </w:style>
  <w:style w:type="paragraph" w:styleId="3">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5">
    <w:name w:val="Normal Indent"/>
    <w:basedOn w:val="1"/>
    <w:next w:val="1"/>
    <w:qFormat/>
    <w:uiPriority w:val="0"/>
    <w:pPr>
      <w:ind w:firstLine="420" w:firstLineChars="200"/>
    </w:pPr>
    <w:rPr>
      <w:rFonts w:ascii="Times New Roman" w:hAnsi="Times New Roman" w:eastAsia="宋体"/>
      <w:szCs w:val="24"/>
    </w:rPr>
  </w:style>
  <w:style w:type="paragraph" w:styleId="6">
    <w:name w:val="annotation text"/>
    <w:basedOn w:val="1"/>
    <w:link w:val="23"/>
    <w:semiHidden/>
    <w:unhideWhenUsed/>
    <w:qFormat/>
    <w:uiPriority w:val="99"/>
    <w:pPr>
      <w:jc w:val="left"/>
    </w:p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284"/>
        <w:tab w:val="right" w:leader="dot" w:pos="8296"/>
      </w:tabs>
    </w:pPr>
  </w:style>
  <w:style w:type="paragraph" w:styleId="10">
    <w:name w:val="annotation subject"/>
    <w:basedOn w:val="6"/>
    <w:next w:val="6"/>
    <w:link w:val="24"/>
    <w:semiHidden/>
    <w:unhideWhenUsed/>
    <w:qFormat/>
    <w:uiPriority w:val="99"/>
    <w:rPr>
      <w:b/>
      <w:bCs/>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Default"/>
    <w:basedOn w:val="16"/>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纯文本1"/>
    <w:basedOn w:val="1"/>
    <w:qFormat/>
    <w:uiPriority w:val="0"/>
    <w:rPr>
      <w:rFonts w:ascii="宋体" w:hAnsi="Courier New"/>
      <w:szCs w:val="20"/>
    </w:rPr>
  </w:style>
  <w:style w:type="paragraph" w:customStyle="1" w:styleId="17">
    <w:name w:val="正文1"/>
    <w:basedOn w:val="15"/>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8">
    <w:name w:val="未处理的提及1"/>
    <w:basedOn w:val="12"/>
    <w:semiHidden/>
    <w:unhideWhenUsed/>
    <w:qFormat/>
    <w:uiPriority w:val="99"/>
    <w:rPr>
      <w:color w:val="605E5C"/>
      <w:shd w:val="clear" w:color="auto" w:fill="E1DFDD"/>
    </w:rPr>
  </w:style>
  <w:style w:type="character" w:customStyle="1" w:styleId="19">
    <w:name w:val="页眉 字符"/>
    <w:basedOn w:val="12"/>
    <w:link w:val="8"/>
    <w:qFormat/>
    <w:uiPriority w:val="99"/>
    <w:rPr>
      <w:kern w:val="2"/>
      <w:sz w:val="18"/>
      <w:szCs w:val="18"/>
    </w:rPr>
  </w:style>
  <w:style w:type="paragraph" w:customStyle="1" w:styleId="20">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1">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2">
    <w:name w:val="List Paragraph"/>
    <w:basedOn w:val="1"/>
    <w:qFormat/>
    <w:uiPriority w:val="99"/>
    <w:pPr>
      <w:ind w:firstLine="420" w:firstLineChars="200"/>
    </w:pPr>
  </w:style>
  <w:style w:type="character" w:customStyle="1" w:styleId="23">
    <w:name w:val="批注文字 字符"/>
    <w:basedOn w:val="12"/>
    <w:link w:val="6"/>
    <w:semiHidden/>
    <w:qFormat/>
    <w:uiPriority w:val="99"/>
    <w:rPr>
      <w:kern w:val="2"/>
      <w:sz w:val="21"/>
      <w:szCs w:val="22"/>
    </w:rPr>
  </w:style>
  <w:style w:type="character" w:customStyle="1" w:styleId="24">
    <w:name w:val="批注主题 字符"/>
    <w:basedOn w:val="23"/>
    <w:link w:val="10"/>
    <w:semiHidden/>
    <w:qFormat/>
    <w:uiPriority w:val="99"/>
    <w:rPr>
      <w:b/>
      <w:bCs/>
      <w:kern w:val="2"/>
      <w:sz w:val="21"/>
      <w:szCs w:val="22"/>
    </w:rPr>
  </w:style>
  <w:style w:type="paragraph" w:customStyle="1" w:styleId="25">
    <w:name w:val="高-正文"/>
    <w:basedOn w:val="1"/>
    <w:qFormat/>
    <w:uiPriority w:val="0"/>
    <w:pPr>
      <w:topLinePunct/>
      <w:adjustRightInd w:val="0"/>
      <w:snapToGrid w:val="0"/>
      <w:spacing w:line="480" w:lineRule="exact"/>
      <w:ind w:firstLine="600"/>
    </w:pPr>
    <w:rPr>
      <w:rFonts w:ascii="等线" w:hAnsi="等线" w:eastAsia="等线"/>
    </w:rPr>
  </w:style>
  <w:style w:type="paragraph" w:customStyle="1" w:styleId="26">
    <w:name w:val="[1]正文"/>
    <w:basedOn w:val="1"/>
    <w:qFormat/>
    <w:uiPriority w:val="0"/>
    <w:pPr>
      <w:autoSpaceDE w:val="0"/>
      <w:autoSpaceDN w:val="0"/>
      <w:ind w:left="0" w:leftChars="0" w:firstLine="200" w:firstLineChars="200"/>
    </w:pPr>
    <w:rPr>
      <w:rFonts w:ascii="Times New Roman" w:hAnsi="Times New Roman" w:eastAsia="宋体" w:cs="Times New Roman"/>
      <w:color w:val="000000"/>
      <w:kern w:val="0"/>
      <w:szCs w:val="24"/>
      <w:lang w:val="zh-CN"/>
    </w:rPr>
  </w:style>
  <w:style w:type="paragraph" w:customStyle="1" w:styleId="27">
    <w:name w:val="报告书正文"/>
    <w:basedOn w:val="1"/>
    <w:qFormat/>
    <w:uiPriority w:val="0"/>
    <w:pPr>
      <w:adjustRightInd w:val="0"/>
      <w:snapToGrid w:val="0"/>
      <w:spacing w:line="360" w:lineRule="auto"/>
      <w:ind w:firstLine="425" w:firstLineChars="200"/>
      <w:textAlignment w:val="baseline"/>
    </w:pPr>
    <w:rPr>
      <w:rFonts w:ascii="Arial" w:hAnsi="Arial"/>
      <w:kern w:val="0"/>
      <w:sz w:val="24"/>
      <w:szCs w:val="22"/>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1974</Words>
  <Characters>2094</Characters>
  <Lines>19</Lines>
  <Paragraphs>5</Paragraphs>
  <TotalTime>8</TotalTime>
  <ScaleCrop>false</ScaleCrop>
  <LinksUpToDate>false</LinksUpToDate>
  <CharactersWithSpaces>2107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2023-02-01T01:32:00Z</dcterms:created>
  <dc:creator>hui hui</dc:creator>
  <cp:lastModifiedBy>ོʚ 中ོ然ོ ɞ</cp:lastModifiedBy>
  <cp:lastPrinted>2023-02-01T01:39:00Z</cp:lastPrinted>
  <dcterms:modified xsi:type="dcterms:W3CDTF">2024-12-31T01:40:55Z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9D0396CABAEB40A2B027B16F4AA8FEC3_13</vt:lpwstr>
  </property>
  <property fmtid="{D5CDD505-2E9C-101B-9397-08002B2CF9AE}" pid="4" name="KSOTemplateDocerSaveRecord">
    <vt:lpwstr>eyJoZGlkIjoiNTk0MDc0MWE2MzMxMjkwZmE5ODU4OGMzYzc5YjkzMTAiLCJ1c2VySWQiOiI1NDkxMDYxNjAifQ==</vt:lpwstr>
  </property>
</Properties>
</file>