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yellow"/>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23号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于内蒙古爱味客宏源食品有限公司危废间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2"/>
          <w:szCs w:val="32"/>
          <w:highlight w:val="none"/>
          <w:lang w:val="en-GB" w:eastAsia="zh-CN" w:bidi="ar-SA"/>
        </w:rPr>
      </w:pPr>
      <w:r>
        <w:rPr>
          <w:rFonts w:hint="eastAsia" w:ascii="仿宋_GB2312" w:hAnsi="仿宋_GB2312" w:eastAsia="仿宋_GB2312" w:cs="仿宋_GB2312"/>
          <w:color w:val="auto"/>
          <w:kern w:val="2"/>
          <w:sz w:val="32"/>
          <w:szCs w:val="32"/>
          <w:highlight w:val="none"/>
          <w:lang w:val="en-GB" w:eastAsia="zh-CN" w:bidi="ar-SA"/>
        </w:rPr>
        <w:t>内蒙古爱味客宏源食品有限公司：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GB" w:eastAsia="zh-CN" w:bidi="ar-SA"/>
        </w:rPr>
      </w:pPr>
      <w:r>
        <w:rPr>
          <w:rFonts w:hint="eastAsia" w:ascii="仿宋_GB2312" w:hAnsi="仿宋_GB2312" w:eastAsia="仿宋_GB2312" w:cs="仿宋_GB2312"/>
          <w:color w:val="auto"/>
          <w:kern w:val="2"/>
          <w:sz w:val="32"/>
          <w:szCs w:val="32"/>
          <w:highlight w:val="none"/>
          <w:lang w:val="en-GB" w:eastAsia="zh-CN" w:bidi="ar-SA"/>
        </w:rPr>
        <w:t>你单位由内蒙古</w:t>
      </w:r>
      <w:r>
        <w:rPr>
          <w:rFonts w:hint="eastAsia" w:ascii="仿宋_GB2312" w:hAnsi="仿宋_GB2312" w:eastAsia="仿宋_GB2312" w:cs="仿宋_GB2312"/>
          <w:color w:val="auto"/>
          <w:kern w:val="2"/>
          <w:sz w:val="32"/>
          <w:szCs w:val="32"/>
          <w:highlight w:val="none"/>
          <w:lang w:val="en-US" w:eastAsia="zh-CN" w:bidi="ar-SA"/>
        </w:rPr>
        <w:t>筹信</w:t>
      </w:r>
      <w:r>
        <w:rPr>
          <w:rFonts w:hint="eastAsia" w:ascii="仿宋_GB2312" w:hAnsi="仿宋_GB2312" w:eastAsia="仿宋_GB2312" w:cs="仿宋_GB2312"/>
          <w:color w:val="auto"/>
          <w:kern w:val="2"/>
          <w:sz w:val="32"/>
          <w:szCs w:val="32"/>
          <w:highlight w:val="none"/>
          <w:lang w:val="en-GB" w:eastAsia="zh-CN" w:bidi="ar-SA"/>
        </w:rPr>
        <w:t>环保</w:t>
      </w:r>
      <w:r>
        <w:rPr>
          <w:rFonts w:hint="eastAsia" w:ascii="仿宋_GB2312" w:hAnsi="仿宋_GB2312" w:eastAsia="仿宋_GB2312" w:cs="仿宋_GB2312"/>
          <w:color w:val="auto"/>
          <w:kern w:val="2"/>
          <w:sz w:val="32"/>
          <w:szCs w:val="32"/>
          <w:highlight w:val="none"/>
          <w:lang w:val="en-US" w:eastAsia="zh-CN" w:bidi="ar-SA"/>
        </w:rPr>
        <w:t>科技</w:t>
      </w:r>
      <w:r>
        <w:rPr>
          <w:rFonts w:hint="eastAsia" w:ascii="仿宋_GB2312" w:hAnsi="仿宋_GB2312" w:eastAsia="仿宋_GB2312" w:cs="仿宋_GB2312"/>
          <w:color w:val="auto"/>
          <w:kern w:val="2"/>
          <w:sz w:val="32"/>
          <w:szCs w:val="32"/>
          <w:highlight w:val="none"/>
          <w:lang w:val="en-GB" w:eastAsia="zh-CN" w:bidi="ar-SA"/>
        </w:rPr>
        <w:t>有限公司编制的《内蒙古爱味客宏源食品有限公司危废间建设项目》</w:t>
      </w:r>
      <w:r>
        <w:rPr>
          <w:rFonts w:hint="eastAsia" w:ascii="仿宋_GB2312" w:hAnsi="仿宋_GB2312" w:eastAsia="仿宋_GB2312" w:cs="仿宋_GB2312"/>
          <w:color w:val="auto"/>
          <w:kern w:val="2"/>
          <w:sz w:val="32"/>
          <w:szCs w:val="32"/>
          <w:highlight w:val="none"/>
          <w:lang w:val="en-US" w:eastAsia="zh-CN" w:bidi="ar-SA"/>
        </w:rPr>
        <w:t>环境影响</w:t>
      </w:r>
      <w:r>
        <w:rPr>
          <w:rFonts w:hint="eastAsia" w:ascii="仿宋_GB2312" w:hAnsi="仿宋_GB2312" w:eastAsia="仿宋_GB2312" w:cs="仿宋_GB2312"/>
          <w:color w:val="auto"/>
          <w:kern w:val="2"/>
          <w:sz w:val="32"/>
          <w:szCs w:val="32"/>
          <w:highlight w:val="none"/>
          <w:lang w:val="en-GB" w:eastAsia="zh-CN" w:bidi="ar-SA"/>
        </w:rPr>
        <w:t>报告表已收悉。</w:t>
      </w:r>
      <w:r>
        <w:rPr>
          <w:rFonts w:hint="eastAsia" w:ascii="仿宋_GB2312" w:hAnsi="仿宋_GB2312" w:eastAsia="仿宋_GB2312" w:cs="仿宋_GB2312"/>
          <w:color w:val="auto"/>
          <w:kern w:val="2"/>
          <w:sz w:val="32"/>
          <w:szCs w:val="32"/>
          <w:highlight w:val="none"/>
          <w:lang w:val="en-US" w:eastAsia="zh-CN" w:bidi="ar-SA"/>
        </w:rPr>
        <w:t>经研究，</w:t>
      </w:r>
      <w:r>
        <w:rPr>
          <w:rFonts w:hint="eastAsia" w:ascii="仿宋_GB2312" w:hAnsi="仿宋_GB2312" w:eastAsia="仿宋_GB2312" w:cs="仿宋_GB2312"/>
          <w:color w:val="auto"/>
          <w:kern w:val="2"/>
          <w:sz w:val="32"/>
          <w:szCs w:val="32"/>
          <w:highlight w:val="none"/>
          <w:lang w:val="en-GB" w:eastAsia="zh-CN" w:bidi="ar-SA"/>
        </w:rPr>
        <w:t>现批复如下：</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项目位于内蒙古爱味客宏源食品有限公司现有厂区院内东侧，锅炉房北侧，项目新建一体式2间集装箱式危险废物暂存间，用于贮存内蒙古爱味客宏源食品有限公司厂区运行产生的危险废物，总建筑面积26.87平方米，主要为废矿物油（HW08 废矿物油与含矿物油废物-废物代码900-220-08）和实验室废酸（HW49其他废物-废物代码900-047-49）。项目废矿物油产生量约为4吨/年，危废间最大储存量5吨；废酸产生量约为0.4吨/年，危废间最大储存量1吨。总投资额为17万元，全部为环保投资。</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大气污染源主要为废矿物油在危废品暂存库储存和转运过程中产生的非甲烷总烃，以及废酸贮存过程中产生的少量硫酸雾。应通过加盖密封，存储期内不倒装、不拆封等有效措施，确保运营期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严格落实各项水污染防治措施。项目运营期无新增职工，无生活污水产生，危废间运营过程中无废水产生。</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w:t>
      </w:r>
      <w:r>
        <w:rPr>
          <w:rFonts w:hint="eastAsia" w:ascii="仿宋_GB2312" w:hAnsi="仿宋_GB2312" w:eastAsia="仿宋_GB2312" w:cs="仿宋_GB2312"/>
          <w:color w:val="auto"/>
          <w:kern w:val="2"/>
          <w:sz w:val="32"/>
          <w:szCs w:val="32"/>
          <w:highlight w:val="none"/>
          <w:lang w:val="en-US" w:eastAsia="zh-CN" w:bidi="ar-SA"/>
        </w:rPr>
        <w:t>项目运营期</w:t>
      </w:r>
      <w:r>
        <w:rPr>
          <w:rFonts w:hint="eastAsia" w:ascii="仿宋_GB2312" w:hAnsi="仿宋_GB2312" w:eastAsia="仿宋_GB2312" w:cs="仿宋_GB2312"/>
          <w:sz w:val="32"/>
          <w:szCs w:val="32"/>
          <w:highlight w:val="none"/>
          <w:lang w:val="en-US" w:eastAsia="zh-CN"/>
        </w:rPr>
        <w:t>主要噪声为运输车辆产生的噪声，通过加强车辆管理，装卸时熄火作业等措施，确保噪声达标排放。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2023年9月22日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bookmarkStart w:id="0" w:name="_GoBack"/>
      <w:bookmarkEnd w:id="0"/>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yellow"/>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2023年9月22日印发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0D1079"/>
    <w:rsid w:val="001E271C"/>
    <w:rsid w:val="0020594B"/>
    <w:rsid w:val="004B0000"/>
    <w:rsid w:val="00962978"/>
    <w:rsid w:val="00B87117"/>
    <w:rsid w:val="00E83F57"/>
    <w:rsid w:val="01166DA6"/>
    <w:rsid w:val="01A730E3"/>
    <w:rsid w:val="01BF4BB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997232C"/>
    <w:rsid w:val="0A1E3055"/>
    <w:rsid w:val="0A1F2635"/>
    <w:rsid w:val="0A6C3DC0"/>
    <w:rsid w:val="0A727E13"/>
    <w:rsid w:val="0A7D449D"/>
    <w:rsid w:val="0AB6523C"/>
    <w:rsid w:val="0AF711F7"/>
    <w:rsid w:val="0B6479CA"/>
    <w:rsid w:val="0B6F2EDB"/>
    <w:rsid w:val="0B772B03"/>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0C07D7B"/>
    <w:rsid w:val="11815149"/>
    <w:rsid w:val="119E5AF7"/>
    <w:rsid w:val="12294659"/>
    <w:rsid w:val="122A1D6A"/>
    <w:rsid w:val="12521974"/>
    <w:rsid w:val="130268C3"/>
    <w:rsid w:val="131F1FCB"/>
    <w:rsid w:val="132E02BD"/>
    <w:rsid w:val="135651C1"/>
    <w:rsid w:val="14C46DB6"/>
    <w:rsid w:val="15181BDE"/>
    <w:rsid w:val="15202312"/>
    <w:rsid w:val="15F333FA"/>
    <w:rsid w:val="16D501A3"/>
    <w:rsid w:val="16F92D6D"/>
    <w:rsid w:val="177469AA"/>
    <w:rsid w:val="17AC6C55"/>
    <w:rsid w:val="182E7B61"/>
    <w:rsid w:val="18312669"/>
    <w:rsid w:val="183C77F0"/>
    <w:rsid w:val="188D23CD"/>
    <w:rsid w:val="18E453EE"/>
    <w:rsid w:val="19A73398"/>
    <w:rsid w:val="19B92B11"/>
    <w:rsid w:val="1AEA175E"/>
    <w:rsid w:val="1B01027C"/>
    <w:rsid w:val="1B4F5180"/>
    <w:rsid w:val="1BDE167F"/>
    <w:rsid w:val="1C1F33B6"/>
    <w:rsid w:val="1C8A0940"/>
    <w:rsid w:val="1CA76B20"/>
    <w:rsid w:val="1DB95116"/>
    <w:rsid w:val="1DD30140"/>
    <w:rsid w:val="1E806643"/>
    <w:rsid w:val="1FAE4B27"/>
    <w:rsid w:val="201C53DD"/>
    <w:rsid w:val="20292BAB"/>
    <w:rsid w:val="20315438"/>
    <w:rsid w:val="204C4C91"/>
    <w:rsid w:val="20DE5961"/>
    <w:rsid w:val="21041E6B"/>
    <w:rsid w:val="2130749E"/>
    <w:rsid w:val="21A66755"/>
    <w:rsid w:val="21B6640A"/>
    <w:rsid w:val="21E61F52"/>
    <w:rsid w:val="233353D8"/>
    <w:rsid w:val="233E3859"/>
    <w:rsid w:val="23B764AD"/>
    <w:rsid w:val="23BD04C6"/>
    <w:rsid w:val="257D4BDD"/>
    <w:rsid w:val="25C348F5"/>
    <w:rsid w:val="2635407F"/>
    <w:rsid w:val="271664C8"/>
    <w:rsid w:val="272A677C"/>
    <w:rsid w:val="273A4B0A"/>
    <w:rsid w:val="27650460"/>
    <w:rsid w:val="27D40743"/>
    <w:rsid w:val="282C4363"/>
    <w:rsid w:val="28632662"/>
    <w:rsid w:val="292F2370"/>
    <w:rsid w:val="29A20219"/>
    <w:rsid w:val="29A51477"/>
    <w:rsid w:val="29CC3487"/>
    <w:rsid w:val="2A367196"/>
    <w:rsid w:val="2A493598"/>
    <w:rsid w:val="2A5A302F"/>
    <w:rsid w:val="2A935DA0"/>
    <w:rsid w:val="2AB067B8"/>
    <w:rsid w:val="2AF85194"/>
    <w:rsid w:val="2B330DF4"/>
    <w:rsid w:val="2B617BB2"/>
    <w:rsid w:val="2C1005F7"/>
    <w:rsid w:val="2C39284C"/>
    <w:rsid w:val="2C8114F5"/>
    <w:rsid w:val="2CC02721"/>
    <w:rsid w:val="2CFF2E26"/>
    <w:rsid w:val="2DAB78D5"/>
    <w:rsid w:val="2E977312"/>
    <w:rsid w:val="2EB3176D"/>
    <w:rsid w:val="2F8F5CD7"/>
    <w:rsid w:val="2FAF6DA2"/>
    <w:rsid w:val="2FB4465A"/>
    <w:rsid w:val="30124C6C"/>
    <w:rsid w:val="30894624"/>
    <w:rsid w:val="30E2185C"/>
    <w:rsid w:val="30EB2DA6"/>
    <w:rsid w:val="325A1A38"/>
    <w:rsid w:val="32687E62"/>
    <w:rsid w:val="328A6C2A"/>
    <w:rsid w:val="32941DA2"/>
    <w:rsid w:val="333A6BDB"/>
    <w:rsid w:val="3372163A"/>
    <w:rsid w:val="34F177D6"/>
    <w:rsid w:val="353F1F4D"/>
    <w:rsid w:val="358D790F"/>
    <w:rsid w:val="35D72A2D"/>
    <w:rsid w:val="36335E29"/>
    <w:rsid w:val="37354BB1"/>
    <w:rsid w:val="37BA771F"/>
    <w:rsid w:val="37CE052A"/>
    <w:rsid w:val="37D943F6"/>
    <w:rsid w:val="37EB5A0A"/>
    <w:rsid w:val="38CD7870"/>
    <w:rsid w:val="39CE76C6"/>
    <w:rsid w:val="3A0260F2"/>
    <w:rsid w:val="3A6164C2"/>
    <w:rsid w:val="3BC60B27"/>
    <w:rsid w:val="3C604630"/>
    <w:rsid w:val="3CC03FCC"/>
    <w:rsid w:val="3CF77C7E"/>
    <w:rsid w:val="3D497C0B"/>
    <w:rsid w:val="3D5F0D7A"/>
    <w:rsid w:val="3DCC51DE"/>
    <w:rsid w:val="3DDE2FC6"/>
    <w:rsid w:val="3E0F105A"/>
    <w:rsid w:val="3F156020"/>
    <w:rsid w:val="403E2E27"/>
    <w:rsid w:val="405F6E03"/>
    <w:rsid w:val="40E77C4E"/>
    <w:rsid w:val="4126715F"/>
    <w:rsid w:val="4182744A"/>
    <w:rsid w:val="42424E2B"/>
    <w:rsid w:val="42A31D6D"/>
    <w:rsid w:val="42C90C42"/>
    <w:rsid w:val="42F90D88"/>
    <w:rsid w:val="43776D56"/>
    <w:rsid w:val="43833B65"/>
    <w:rsid w:val="446B68BB"/>
    <w:rsid w:val="447251DD"/>
    <w:rsid w:val="44855CA5"/>
    <w:rsid w:val="459171B6"/>
    <w:rsid w:val="45921C25"/>
    <w:rsid w:val="459612D4"/>
    <w:rsid w:val="45DA1917"/>
    <w:rsid w:val="46CB315F"/>
    <w:rsid w:val="472B6FD6"/>
    <w:rsid w:val="47526C95"/>
    <w:rsid w:val="48CE52B4"/>
    <w:rsid w:val="49B45AEF"/>
    <w:rsid w:val="4A5F68A6"/>
    <w:rsid w:val="4AAB47B2"/>
    <w:rsid w:val="4AE65F38"/>
    <w:rsid w:val="4AE66C9B"/>
    <w:rsid w:val="4B2D5499"/>
    <w:rsid w:val="4B534ADE"/>
    <w:rsid w:val="4B5E2D3C"/>
    <w:rsid w:val="4B92472D"/>
    <w:rsid w:val="4CE536ED"/>
    <w:rsid w:val="4D142C43"/>
    <w:rsid w:val="4E2978F9"/>
    <w:rsid w:val="4EAA7967"/>
    <w:rsid w:val="4EC8490A"/>
    <w:rsid w:val="4EF90DF2"/>
    <w:rsid w:val="4F4727B8"/>
    <w:rsid w:val="4FA672D9"/>
    <w:rsid w:val="523E3D8A"/>
    <w:rsid w:val="52D5668E"/>
    <w:rsid w:val="532F7E23"/>
    <w:rsid w:val="539E0D30"/>
    <w:rsid w:val="53B463FB"/>
    <w:rsid w:val="54820218"/>
    <w:rsid w:val="54933F16"/>
    <w:rsid w:val="5531510A"/>
    <w:rsid w:val="575E7CEE"/>
    <w:rsid w:val="57A85382"/>
    <w:rsid w:val="58D316BE"/>
    <w:rsid w:val="59090B79"/>
    <w:rsid w:val="59D25F10"/>
    <w:rsid w:val="59D70FAC"/>
    <w:rsid w:val="5A294206"/>
    <w:rsid w:val="5C4001D5"/>
    <w:rsid w:val="5C635BEB"/>
    <w:rsid w:val="5CC83756"/>
    <w:rsid w:val="5CE77B86"/>
    <w:rsid w:val="5D0775B6"/>
    <w:rsid w:val="5D9A7A22"/>
    <w:rsid w:val="5DCB6DD4"/>
    <w:rsid w:val="5DE829AC"/>
    <w:rsid w:val="5E002436"/>
    <w:rsid w:val="5E2002BE"/>
    <w:rsid w:val="5E3C306F"/>
    <w:rsid w:val="5E55710C"/>
    <w:rsid w:val="5EBE21AB"/>
    <w:rsid w:val="5F725029"/>
    <w:rsid w:val="5FE0642B"/>
    <w:rsid w:val="600F69AC"/>
    <w:rsid w:val="608E4DD3"/>
    <w:rsid w:val="60BF3BD0"/>
    <w:rsid w:val="61A4171D"/>
    <w:rsid w:val="61BF76EB"/>
    <w:rsid w:val="623D4D9E"/>
    <w:rsid w:val="623E6920"/>
    <w:rsid w:val="62620407"/>
    <w:rsid w:val="638D5263"/>
    <w:rsid w:val="63971B60"/>
    <w:rsid w:val="63A21756"/>
    <w:rsid w:val="63AA1151"/>
    <w:rsid w:val="63E8362C"/>
    <w:rsid w:val="652266CA"/>
    <w:rsid w:val="65312F5D"/>
    <w:rsid w:val="663928D5"/>
    <w:rsid w:val="66E83653"/>
    <w:rsid w:val="670A57CB"/>
    <w:rsid w:val="672A62FB"/>
    <w:rsid w:val="673E700C"/>
    <w:rsid w:val="67B67782"/>
    <w:rsid w:val="681650AF"/>
    <w:rsid w:val="684D4516"/>
    <w:rsid w:val="686D481A"/>
    <w:rsid w:val="68704CA1"/>
    <w:rsid w:val="68A53B10"/>
    <w:rsid w:val="69136A00"/>
    <w:rsid w:val="6A3C25FC"/>
    <w:rsid w:val="6A6C56F5"/>
    <w:rsid w:val="6AEF61B9"/>
    <w:rsid w:val="6AF7127B"/>
    <w:rsid w:val="6B2E7453"/>
    <w:rsid w:val="6B454EC0"/>
    <w:rsid w:val="6BA12544"/>
    <w:rsid w:val="6BA506E6"/>
    <w:rsid w:val="6BEB1D6D"/>
    <w:rsid w:val="6C536D8E"/>
    <w:rsid w:val="6C80730C"/>
    <w:rsid w:val="6C8C20B3"/>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946BA2"/>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9327A4E"/>
    <w:rsid w:val="799A104A"/>
    <w:rsid w:val="79D21B26"/>
    <w:rsid w:val="79D7578B"/>
    <w:rsid w:val="7A3C1B84"/>
    <w:rsid w:val="7AA27D05"/>
    <w:rsid w:val="7AB210C0"/>
    <w:rsid w:val="7B401BFC"/>
    <w:rsid w:val="7B68293E"/>
    <w:rsid w:val="7B6C561B"/>
    <w:rsid w:val="7BF368E4"/>
    <w:rsid w:val="7C3D17CD"/>
    <w:rsid w:val="7C5510E6"/>
    <w:rsid w:val="7C6C6557"/>
    <w:rsid w:val="7D375301"/>
    <w:rsid w:val="7D994C5A"/>
    <w:rsid w:val="7DB027AB"/>
    <w:rsid w:val="7E292808"/>
    <w:rsid w:val="7E2E2268"/>
    <w:rsid w:val="7E5432D3"/>
    <w:rsid w:val="7E6C32B7"/>
    <w:rsid w:val="7E6E2DB9"/>
    <w:rsid w:val="7ECD3704"/>
    <w:rsid w:val="7ED06E49"/>
    <w:rsid w:val="7EDE23FF"/>
    <w:rsid w:val="7F4F3A1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1225</Words>
  <Characters>1296</Characters>
  <Lines>20</Lines>
  <Paragraphs>5</Paragraphs>
  <TotalTime>2</TotalTime>
  <ScaleCrop>false</ScaleCrop>
  <LinksUpToDate>false</LinksUpToDate>
  <CharactersWithSpaces>1310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2023-09-21T04:45:04Z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