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cs="Times New Roman"/>
        </w:rPr>
        <w:t>锡市环</w:t>
      </w:r>
      <w:r>
        <w:rPr>
          <w:rFonts w:hint="default" w:ascii="Times New Roman" w:hAnsi="Times New Roman" w:cs="Times New Roman"/>
          <w:lang w:val="en-US" w:eastAsia="zh-CN"/>
        </w:rPr>
        <w:t>审</w:t>
      </w:r>
      <w:r>
        <w:rPr>
          <w:rFonts w:hint="default" w:ascii="Times New Roman" w:hAnsi="Times New Roman" w:cs="Times New Roman"/>
        </w:rPr>
        <w:t>表﹝202</w:t>
      </w:r>
      <w:r>
        <w:rPr>
          <w:rFonts w:hint="default" w:ascii="Times New Roman" w:hAnsi="Times New Roman" w:cs="Times New Roman"/>
          <w:lang w:val="en-US" w:eastAsia="zh-CN"/>
        </w:rPr>
        <w:t>6</w:t>
      </w:r>
      <w:r>
        <w:rPr>
          <w:rFonts w:hint="default" w:ascii="Times New Roman" w:hAnsi="Times New Roman" w:cs="Times New Roman"/>
        </w:rPr>
        <w:t>﹞</w:t>
      </w:r>
      <w:r>
        <w:rPr>
          <w:rFonts w:hint="eastAsia" w:ascii="Times New Roman" w:hAnsi="Times New Roman" w:cs="Times New Roman"/>
          <w:lang w:val="en-US" w:eastAsia="zh-CN"/>
        </w:rPr>
        <w:t>7</w:t>
      </w:r>
      <w:r>
        <w:rPr>
          <w:rFonts w:hint="default" w:ascii="Times New Roman" w:hAnsi="Times New Roman" w:cs="Times New Roman"/>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锡林郭勒盟生态环境局</w:t>
      </w:r>
    </w:p>
    <w:p w14:paraId="2ADC5F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关于锡林浩特市中豪钢化玻璃有限公司</w:t>
      </w:r>
    </w:p>
    <w:p w14:paraId="39ABBA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玻璃加工项目环境影响</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锡林浩特市中豪钢化玻璃有限公司：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你单位报送的《锡林浩特市中豪钢化玻璃有限公司玻璃加工项目环境影响报告表》已收悉。经研究，现批复如下：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eastAsia="黑体" w:cs="Times New Roman"/>
        </w:rPr>
        <w:t>一、建设项目基本情况</w:t>
      </w:r>
    </w:p>
    <w:p w14:paraId="52F42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锡林浩特市中豪钢化玻璃有限公司玻璃加工项目位于内蒙古自治区锡林郭勒盟锡林浩特市杭盖街道工业园区安泰顺通工贸有限责任公司院内</w:t>
      </w:r>
      <w:r>
        <w:rPr>
          <w:rFonts w:hint="eastAsia" w:ascii="Times New Roman" w:hAnsi="Times New Roman" w:cs="Times New Roman"/>
          <w:lang w:eastAsia="zh-CN"/>
        </w:rPr>
        <w:t>，</w:t>
      </w:r>
      <w:r>
        <w:rPr>
          <w:rFonts w:hint="default" w:ascii="Times New Roman" w:hAnsi="Times New Roman" w:cs="Times New Roman"/>
        </w:rPr>
        <w:t>租用现有厂房面积3000平方米。项目分两期建设，一期建设1条钢化玻璃生产线、2条中空玻璃生产线，二期建设1条夹胶玻璃生产线。全部建成后设计生产规模为年产钢化玻璃30万平方米、中空玻璃10万平方米、夹胶玻璃5万平方米。项目总投资500万元，其中环保投资43万元，占比8.6%。</w:t>
      </w:r>
    </w:p>
    <w:p w14:paraId="32E42D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rPr>
        <w:t>根据《产业结构</w:t>
      </w:r>
      <w:r>
        <w:rPr>
          <w:rFonts w:hint="default" w:ascii="Times New Roman" w:hAnsi="Times New Roman" w:cs="Times New Roman"/>
          <w:highlight w:val="none"/>
        </w:rPr>
        <w:t>调整指导目录（2024年本）》，</w:t>
      </w:r>
      <w:r>
        <w:rPr>
          <w:rFonts w:hint="default" w:ascii="Times New Roman" w:hAnsi="Times New Roman" w:cs="Times New Roman"/>
          <w:color w:val="auto"/>
          <w:highlight w:val="none"/>
        </w:rPr>
        <w:t>该项目属于</w:t>
      </w:r>
      <w:r>
        <w:rPr>
          <w:rFonts w:hint="eastAsia" w:ascii="Times New Roman" w:hAnsi="Times New Roman" w:cs="Times New Roman"/>
          <w:color w:val="auto"/>
          <w:highlight w:val="none"/>
          <w:lang w:val="en-US" w:eastAsia="zh-CN"/>
        </w:rPr>
        <w:t>允许</w:t>
      </w:r>
      <w:r>
        <w:rPr>
          <w:rFonts w:hint="default" w:ascii="Times New Roman" w:hAnsi="Times New Roman" w:cs="Times New Roman"/>
          <w:color w:val="auto"/>
          <w:highlight w:val="none"/>
        </w:rPr>
        <w:t>类项目。</w:t>
      </w:r>
      <w:r>
        <w:rPr>
          <w:rFonts w:hint="default" w:ascii="Times New Roman" w:hAnsi="Times New Roman" w:cs="Times New Roman"/>
          <w:highlight w:val="none"/>
        </w:rPr>
        <w:t>根据《关于印发锡林郭勒盟“三线一单”生态环境分区管控意见修改单和锡林郭勒盟生态环境准入清单的通知》</w:t>
      </w:r>
      <w:r>
        <w:rPr>
          <w:rFonts w:hint="default" w:ascii="Times New Roman" w:hAnsi="Times New Roman" w:cs="Times New Roman"/>
        </w:rPr>
        <w:t>，项目位于</w:t>
      </w:r>
      <w:r>
        <w:rPr>
          <w:rFonts w:hint="default" w:ascii="Times New Roman" w:hAnsi="Times New Roman" w:cs="Times New Roman"/>
          <w:lang w:eastAsia="zh-CN"/>
        </w:rPr>
        <w:t>“</w:t>
      </w:r>
      <w:r>
        <w:rPr>
          <w:rFonts w:hint="default" w:ascii="Times New Roman" w:hAnsi="Times New Roman" w:cs="Times New Roman"/>
          <w:highlight w:val="none"/>
        </w:rPr>
        <w:t>锡林浩特市城镇开发边界</w:t>
      </w:r>
      <w:r>
        <w:rPr>
          <w:rFonts w:hint="default" w:ascii="Times New Roman" w:hAnsi="Times New Roman" w:cs="Times New Roman"/>
          <w:highlight w:val="none"/>
          <w:lang w:eastAsia="zh-CN"/>
        </w:rPr>
        <w:t>（ZH15250220001）</w:t>
      </w:r>
      <w:r>
        <w:rPr>
          <w:rFonts w:hint="default" w:ascii="Times New Roman" w:hAnsi="Times New Roman" w:cs="Times New Roman"/>
          <w:highlight w:val="none"/>
          <w:lang w:val="en-US" w:eastAsia="zh-CN"/>
        </w:rPr>
        <w:t>/</w:t>
      </w:r>
      <w:r>
        <w:rPr>
          <w:rFonts w:hint="default" w:ascii="Times New Roman" w:hAnsi="Times New Roman" w:cs="Times New Roman"/>
          <w:highlight w:val="none"/>
        </w:rPr>
        <w:t>重点管控单元”，建设运营应严格执行所属单元管控要求。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highlight w:val="none"/>
        </w:rPr>
      </w:pPr>
      <w:r>
        <w:rPr>
          <w:rFonts w:hint="default" w:ascii="Times New Roman" w:hAnsi="Times New Roman" w:eastAsia="楷体" w:cs="Times New Roman"/>
          <w:b/>
          <w:bCs/>
          <w:highlight w:val="none"/>
        </w:rPr>
        <w:t>（一）废气方面</w:t>
      </w:r>
    </w:p>
    <w:p w14:paraId="75F5D4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highlight w:val="yellow"/>
          <w:lang w:val="en-US" w:eastAsia="zh-CN"/>
        </w:rPr>
      </w:pPr>
      <w:r>
        <w:rPr>
          <w:rFonts w:hint="default" w:ascii="Times New Roman" w:hAnsi="Times New Roman" w:cs="Times New Roman"/>
        </w:rPr>
        <w:t>严格落实各项大气污染防治措施。施工期应加强现场环境管理，坚持文明环保施工。项目生产全流程在封闭厂房内进行，运营期玻璃磨边、钻孔粉尘采用设备自带喷水装置湿法抑尘；铝条切割粉尘通过封闭厂房及定期洒水抑尘控制；涂胶、封胶、灌胶及固化工序有机废气经集气罩收集进入活性炭吸附装置处理后由排气筒达标排放。</w:t>
      </w:r>
      <w:r>
        <w:rPr>
          <w:rFonts w:hint="eastAsia" w:ascii="Times New Roman" w:hAnsi="Times New Roman" w:cs="Times New Roman"/>
          <w:lang w:val="en-US" w:eastAsia="zh-CN"/>
        </w:rPr>
        <w:t>持续</w:t>
      </w:r>
      <w:r>
        <w:rPr>
          <w:rFonts w:hint="default" w:ascii="Times New Roman" w:hAnsi="Times New Roman" w:cs="Times New Roman"/>
        </w:rPr>
        <w:t>加强无组织废气管控，确保各类污染物达标排放。</w:t>
      </w:r>
    </w:p>
    <w:p w14:paraId="26A63A7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（二）废水方面</w:t>
      </w:r>
    </w:p>
    <w:p w14:paraId="42806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rPr>
        <w:t>严格落实各项水污染防治措施。</w:t>
      </w:r>
      <w:r>
        <w:rPr>
          <w:rFonts w:hint="eastAsia" w:ascii="Times New Roman" w:hAnsi="Times New Roman" w:cs="Times New Roman"/>
          <w:lang w:val="en-US" w:eastAsia="zh-CN"/>
        </w:rPr>
        <w:t>项目运营期废水主要为清洗废水以及员工生活污水。清洗废水通过沉淀池处理后全部循环回用于生产，不得外排；生活污水经处理达标后由污水管网排入城镇污水处理厂进一步处理。落实厂区雨污分流措施，防止废水对周边环境造成影响。</w:t>
      </w:r>
    </w:p>
    <w:p w14:paraId="4AAB72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（三）噪声方面</w:t>
      </w:r>
    </w:p>
    <w:p w14:paraId="3765F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严格落实噪声防治措施。通过选用低噪声设备，做好减震装置、消声器，设立隔声罩等综合治理措施，以减少噪声传播和影响范围；加强机械的保养维护，确保良好的运行状态，从而减少噪声产生；加强项目周边绿化，增加植被覆盖，如树木和草坪，以吸收和隔离噪声，确保厂界噪声</w:t>
      </w:r>
      <w:r>
        <w:rPr>
          <w:rFonts w:hint="eastAsia" w:ascii="Times New Roman" w:hAnsi="Times New Roman" w:cs="Times New Roman"/>
          <w:lang w:val="en-US" w:eastAsia="zh-CN"/>
        </w:rPr>
        <w:t>达标排放</w:t>
      </w:r>
      <w:r>
        <w:rPr>
          <w:rFonts w:hint="default" w:ascii="Times New Roman" w:hAnsi="Times New Roman" w:cs="Times New Roman"/>
        </w:rPr>
        <w:t>。</w:t>
      </w:r>
    </w:p>
    <w:p w14:paraId="54471D9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（四）固废方面</w:t>
      </w:r>
    </w:p>
    <w:p w14:paraId="123648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cs="Times New Roman"/>
        </w:rPr>
        <w:t>加强固体废物处置管理。按照固体废物“资源化、减量化、无害化”处置原则，落实各类固体废物的收集、处置和综合利用措施。项目运营期产生的玻璃渣、不合格产品、沉淀池沉渣、铝条边角料等一般工业固废应分类收集，暂存于一般固废暂存间，外售综合利用</w:t>
      </w:r>
      <w:r>
        <w:rPr>
          <w:rFonts w:hint="eastAsia" w:ascii="Times New Roman" w:hAnsi="Times New Roman" w:cs="Times New Roman"/>
          <w:lang w:eastAsia="zh-CN"/>
        </w:rPr>
        <w:t>；</w:t>
      </w:r>
      <w:r>
        <w:rPr>
          <w:rFonts w:hint="default" w:ascii="Times New Roman" w:hAnsi="Times New Roman" w:cs="Times New Roman"/>
        </w:rPr>
        <w:t>生活垃圾</w:t>
      </w:r>
      <w:r>
        <w:rPr>
          <w:rFonts w:hint="eastAsia" w:ascii="Times New Roman" w:hAnsi="Times New Roman" w:cs="Times New Roman"/>
          <w:lang w:val="en-US" w:eastAsia="zh-CN"/>
        </w:rPr>
        <w:t>委托</w:t>
      </w:r>
      <w:r>
        <w:rPr>
          <w:rFonts w:hint="default" w:ascii="Times New Roman" w:hAnsi="Times New Roman" w:cs="Times New Roman"/>
        </w:rPr>
        <w:t>环卫部门</w:t>
      </w:r>
      <w:r>
        <w:rPr>
          <w:rFonts w:hint="eastAsia" w:ascii="Times New Roman" w:hAnsi="Times New Roman" w:cs="Times New Roman"/>
          <w:lang w:val="en-US" w:eastAsia="zh-CN"/>
        </w:rPr>
        <w:t>进行</w:t>
      </w:r>
      <w:r>
        <w:rPr>
          <w:rFonts w:hint="default" w:ascii="Times New Roman" w:hAnsi="Times New Roman" w:cs="Times New Roman"/>
        </w:rPr>
        <w:t>处置。</w:t>
      </w:r>
      <w:r>
        <w:rPr>
          <w:rFonts w:hint="eastAsia" w:ascii="Times New Roman" w:hAnsi="Times New Roman" w:cs="Times New Roman"/>
          <w:lang w:val="en-US" w:eastAsia="zh-CN"/>
        </w:rPr>
        <w:t>项目运营期产生的废胶、废胶桶、废活性炭、废机油、废机油桶等危险废物，须采用符合标准要求的包装容器密闭分类分区贮存，定期委托有资质单位进行安全处置。危险废物暂存及处置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14:paraId="2B5BD3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（五）进一步提高环保投入，提高周边绿化率。</w:t>
      </w:r>
    </w:p>
    <w:p w14:paraId="0EA686A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rPr>
      </w:pPr>
      <w:r>
        <w:rPr>
          <w:rFonts w:hint="default" w:ascii="Times New Roman" w:hAnsi="Times New Roman" w:eastAsia="楷体" w:cs="Times New Roman"/>
          <w:b/>
          <w:bCs/>
        </w:rPr>
        <w:t>（</w:t>
      </w:r>
      <w:r>
        <w:rPr>
          <w:rFonts w:hint="eastAsia" w:ascii="Times New Roman" w:hAnsi="Times New Roman" w:eastAsia="楷体" w:cs="Times New Roman"/>
          <w:b/>
          <w:bCs/>
          <w:lang w:val="en-US" w:eastAsia="zh-CN"/>
        </w:rPr>
        <w:t>六</w:t>
      </w:r>
      <w:r>
        <w:rPr>
          <w:rFonts w:hint="default" w:ascii="Times New Roman" w:hAnsi="Times New Roman" w:eastAsia="楷体" w:cs="Times New Roman"/>
          <w:b/>
          <w:bCs/>
        </w:rPr>
        <w:t>）做好各防渗区的防渗工作。</w:t>
      </w:r>
    </w:p>
    <w:p w14:paraId="25D1A0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三、执行“三同时”制度</w:t>
      </w:r>
    </w:p>
    <w:p w14:paraId="531872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（一</w:t>
      </w:r>
      <w:r>
        <w:rPr>
          <w:rFonts w:hint="default" w:ascii="Times New Roman" w:hAnsi="Times New Roman" w:cs="Times New Roman"/>
          <w:lang w:eastAsia="zh-CN"/>
        </w:rPr>
        <w:t>）</w:t>
      </w:r>
      <w:r>
        <w:rPr>
          <w:rFonts w:hint="default" w:ascii="Times New Roman" w:hAnsi="Times New Roman" w:cs="Times New Roman"/>
        </w:rPr>
        <w:t>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（二</w:t>
      </w:r>
      <w:r>
        <w:rPr>
          <w:rFonts w:hint="default" w:ascii="Times New Roman" w:hAnsi="Times New Roman" w:cs="Times New Roman"/>
          <w:lang w:eastAsia="zh-CN"/>
        </w:rPr>
        <w:t>）</w:t>
      </w:r>
      <w:r>
        <w:rPr>
          <w:rFonts w:hint="default" w:ascii="Times New Roman" w:hAnsi="Times New Roman" w:cs="Times New Roman"/>
        </w:rPr>
        <w:t>将环境保护设施建设纳入施工合同，保证环境保护设施建设进度和</w:t>
      </w:r>
      <w:r>
        <w:rPr>
          <w:rFonts w:hint="default" w:ascii="Times New Roman" w:hAnsi="Times New Roman" w:cs="Times New Roman"/>
          <w:lang w:eastAsia="zh-CN"/>
        </w:rPr>
        <w:t>资</w:t>
      </w:r>
      <w:r>
        <w:rPr>
          <w:rFonts w:hint="default" w:ascii="Times New Roman" w:hAnsi="Times New Roman" w:cs="Times New Roman"/>
        </w:rPr>
        <w:t>金</w:t>
      </w:r>
      <w:r>
        <w:rPr>
          <w:rFonts w:hint="default" w:ascii="Times New Roman" w:hAnsi="Times New Roman" w:cs="Times New Roman"/>
          <w:lang w:eastAsia="zh-CN"/>
        </w:rPr>
        <w:t>投入</w:t>
      </w:r>
      <w:r>
        <w:rPr>
          <w:rFonts w:hint="default" w:ascii="Times New Roman" w:hAnsi="Times New Roman" w:cs="Times New Roman"/>
        </w:rPr>
        <w:t>。</w:t>
      </w:r>
    </w:p>
    <w:p w14:paraId="117E25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cs="Times New Roman"/>
        </w:rPr>
      </w:pPr>
      <w:r>
        <w:rPr>
          <w:rFonts w:hint="default" w:ascii="Times New Roman" w:hAnsi="Times New Roman" w:cs="Times New Roman"/>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rPr>
      </w:pPr>
      <w:r>
        <w:rPr>
          <w:rFonts w:hint="default" w:ascii="Times New Roman" w:hAnsi="Times New Roman" w:eastAsia="黑体" w:cs="Times New Roman"/>
        </w:rPr>
        <w:t>四、其他要求</w:t>
      </w:r>
    </w:p>
    <w:p w14:paraId="72E71D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pPr>
      <w:r>
        <w:rPr>
          <w:rFonts w:hint="default" w:ascii="Times New Roman" w:hAnsi="Times New Roman" w:cs="Times New Roman"/>
        </w:rPr>
        <w:t>锡林郭勒盟生态环境综合行政执法支队</w:t>
      </w:r>
      <w:r>
        <w:rPr>
          <w:rFonts w:hint="default" w:ascii="Times New Roman" w:hAnsi="Times New Roman" w:cs="Times New Roman"/>
          <w:lang w:val="en-US" w:eastAsia="zh-CN"/>
        </w:rPr>
        <w:t>锡林浩特执法大队</w:t>
      </w:r>
      <w:r>
        <w:rPr>
          <w:rFonts w:hint="default" w:ascii="Times New Roman" w:hAnsi="Times New Roman" w:cs="Times New Roman"/>
        </w:rPr>
        <w:t>对该项目建设</w:t>
      </w:r>
      <w:r>
        <w:rPr>
          <w:rFonts w:hint="default" w:ascii="Times New Roman" w:hAnsi="Times New Roman" w:cs="Times New Roman"/>
          <w:lang w:val="en-US" w:eastAsia="zh-CN"/>
        </w:rPr>
        <w:t>运营</w:t>
      </w:r>
      <w:r>
        <w:rPr>
          <w:rFonts w:hint="default" w:ascii="Times New Roman" w:hAnsi="Times New Roman" w:cs="Times New Roman"/>
        </w:rPr>
        <w:t>期间各项生态环境保护措施落实情况进行监督检查和管理。</w:t>
      </w:r>
    </w:p>
    <w:p w14:paraId="2B02A2C7">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rPr>
      </w:pPr>
    </w:p>
    <w:p w14:paraId="02CC6739">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rPr>
      </w:pPr>
    </w:p>
    <w:p w14:paraId="7A370133">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rPr>
      </w:pPr>
    </w:p>
    <w:p w14:paraId="0BCD5105">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rPr>
      </w:pPr>
      <w:r>
        <w:rPr>
          <w:rFonts w:hint="default" w:ascii="Times New Roman" w:hAnsi="Times New Roman" w:cs="Times New Roman"/>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2026年</w:t>
      </w:r>
      <w:r>
        <w:rPr>
          <w:rFonts w:hint="eastAsia" w:ascii="Times New Roman" w:hAnsi="Times New Roman" w:cs="Times New Roman"/>
          <w:lang w:val="en-US" w:eastAsia="zh-CN"/>
        </w:rPr>
        <w:t>4</w:t>
      </w:r>
      <w:r>
        <w:rPr>
          <w:rFonts w:hint="default" w:ascii="Times New Roman" w:hAnsi="Times New Roman" w:cs="Times New Roman"/>
          <w:lang w:val="en-US" w:eastAsia="zh-CN"/>
        </w:rPr>
        <w:t>月</w:t>
      </w:r>
      <w:r>
        <w:rPr>
          <w:rFonts w:hint="eastAsia" w:ascii="Times New Roman" w:hAnsi="Times New Roman" w:cs="Times New Roman"/>
          <w:lang w:val="en-US" w:eastAsia="zh-CN"/>
        </w:rPr>
        <w:t>20</w:t>
      </w:r>
      <w:r>
        <w:rPr>
          <w:rFonts w:hint="default" w:ascii="Times New Roman" w:hAnsi="Times New Roman" w:cs="Times New Roman"/>
          <w:lang w:val="en-US" w:eastAsia="zh-CN"/>
        </w:rPr>
        <w:t>日</w:t>
      </w:r>
    </w:p>
    <w:p w14:paraId="5FEEE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28"/>
          <w:szCs w:val="28"/>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28"/>
          <w:szCs w:val="28"/>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default" w:ascii="Times New Roman" w:hAnsi="Times New Roman" w:cs="Times New Roman"/>
          <w:sz w:val="28"/>
          <w:szCs w:val="28"/>
        </w:rPr>
        <w:t xml:space="preserve">锡林郭勒盟生态环境局办公室        </w:t>
      </w:r>
      <w:r>
        <w:rPr>
          <w:rFonts w:hint="default" w:ascii="Times New Roman" w:hAnsi="Times New Roman" w:cs="Times New Roman"/>
          <w:sz w:val="28"/>
          <w:szCs w:val="28"/>
          <w:lang w:val="en-US" w:eastAsia="zh-CN"/>
        </w:rPr>
        <w:t xml:space="preserve"> 2026年</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eastAsia="zh-CN"/>
        </w:rPr>
        <w:t>月</w:t>
      </w:r>
      <w:r>
        <w:rPr>
          <w:rFonts w:hint="eastAsia" w:ascii="Times New Roman" w:hAnsi="Times New Roman" w:cs="Times New Roman"/>
          <w:sz w:val="28"/>
          <w:szCs w:val="28"/>
          <w:lang w:val="en-US" w:eastAsia="zh-CN"/>
        </w:rPr>
        <w:t>20</w:t>
      </w:r>
      <w:bookmarkStart w:id="0" w:name="_GoBack"/>
      <w:bookmarkEnd w:id="0"/>
      <w:r>
        <w:rPr>
          <w:rFonts w:hint="default" w:ascii="Times New Roman" w:hAnsi="Times New Roman" w:cs="Times New Roman"/>
          <w:sz w:val="28"/>
          <w:szCs w:val="28"/>
          <w:lang w:val="en-US" w:eastAsia="zh-CN"/>
        </w:rPr>
        <w:t>日</w:t>
      </w:r>
      <w:r>
        <w:rPr>
          <w:rFonts w:hint="default" w:ascii="Times New Roman" w:hAnsi="Times New Roman" w:cs="Times New Roman"/>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E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2"/>
                      <w:rPr>
                        <w:rFonts w:hint="eastAsia" w:ascii="楷体" w:hAnsi="楷体" w:eastAsia="楷体" w:cs="楷体"/>
                        <w:sz w:val="28"/>
                        <w:szCs w:val="28"/>
                      </w:rPr>
                    </w:pPr>
                  </w:p>
                  <w:p w14:paraId="1AD90072">
                    <w:pPr>
                      <w:pStyle w:val="2"/>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107D23"/>
    <w:rsid w:val="00627C89"/>
    <w:rsid w:val="008E2A0E"/>
    <w:rsid w:val="017350FB"/>
    <w:rsid w:val="01C012ED"/>
    <w:rsid w:val="02313F99"/>
    <w:rsid w:val="02380E08"/>
    <w:rsid w:val="02505281"/>
    <w:rsid w:val="02E2244F"/>
    <w:rsid w:val="02F31FD9"/>
    <w:rsid w:val="030D0562"/>
    <w:rsid w:val="03A7308B"/>
    <w:rsid w:val="04565F0C"/>
    <w:rsid w:val="047906B4"/>
    <w:rsid w:val="048B5BE2"/>
    <w:rsid w:val="056F72B2"/>
    <w:rsid w:val="05E800DE"/>
    <w:rsid w:val="062F3250"/>
    <w:rsid w:val="06A709CA"/>
    <w:rsid w:val="06F747D9"/>
    <w:rsid w:val="07407CDF"/>
    <w:rsid w:val="074D5C69"/>
    <w:rsid w:val="0819123D"/>
    <w:rsid w:val="089846B9"/>
    <w:rsid w:val="08A63C7D"/>
    <w:rsid w:val="08BB08D3"/>
    <w:rsid w:val="08ED4DD6"/>
    <w:rsid w:val="09AC4ECD"/>
    <w:rsid w:val="0B506547"/>
    <w:rsid w:val="0C057014"/>
    <w:rsid w:val="0C761BF9"/>
    <w:rsid w:val="0CB61617"/>
    <w:rsid w:val="0D365943"/>
    <w:rsid w:val="0D756ED0"/>
    <w:rsid w:val="0D815095"/>
    <w:rsid w:val="0DB735A4"/>
    <w:rsid w:val="0DD8176C"/>
    <w:rsid w:val="0DFB5D03"/>
    <w:rsid w:val="0E0301EB"/>
    <w:rsid w:val="0E4929AB"/>
    <w:rsid w:val="0EC8358F"/>
    <w:rsid w:val="0EFB5E46"/>
    <w:rsid w:val="0F6628F6"/>
    <w:rsid w:val="0F684E4E"/>
    <w:rsid w:val="0F6D69BB"/>
    <w:rsid w:val="108D5E7E"/>
    <w:rsid w:val="10C76C75"/>
    <w:rsid w:val="10FD3220"/>
    <w:rsid w:val="113413B0"/>
    <w:rsid w:val="11CC783A"/>
    <w:rsid w:val="11E74CB9"/>
    <w:rsid w:val="120B303E"/>
    <w:rsid w:val="132E147D"/>
    <w:rsid w:val="13354411"/>
    <w:rsid w:val="13C47604"/>
    <w:rsid w:val="13C965E7"/>
    <w:rsid w:val="14151024"/>
    <w:rsid w:val="14173BB3"/>
    <w:rsid w:val="142B6BEC"/>
    <w:rsid w:val="1486051A"/>
    <w:rsid w:val="14E27F85"/>
    <w:rsid w:val="15E30A79"/>
    <w:rsid w:val="16472C49"/>
    <w:rsid w:val="16645E6C"/>
    <w:rsid w:val="16831A50"/>
    <w:rsid w:val="16D0271B"/>
    <w:rsid w:val="16DE2E67"/>
    <w:rsid w:val="16E276A1"/>
    <w:rsid w:val="171C6A37"/>
    <w:rsid w:val="17B85C2A"/>
    <w:rsid w:val="17C476FF"/>
    <w:rsid w:val="17D510CE"/>
    <w:rsid w:val="1820443C"/>
    <w:rsid w:val="186C0AED"/>
    <w:rsid w:val="18BA4999"/>
    <w:rsid w:val="1917525C"/>
    <w:rsid w:val="195F581C"/>
    <w:rsid w:val="199D679A"/>
    <w:rsid w:val="19B62042"/>
    <w:rsid w:val="19EC62D2"/>
    <w:rsid w:val="1A6848EC"/>
    <w:rsid w:val="1A8B5FAA"/>
    <w:rsid w:val="1ACF4D8D"/>
    <w:rsid w:val="1B1B6AA2"/>
    <w:rsid w:val="1B2B5375"/>
    <w:rsid w:val="1B6C00C4"/>
    <w:rsid w:val="1B7A0B41"/>
    <w:rsid w:val="1BE97381"/>
    <w:rsid w:val="1C191C7C"/>
    <w:rsid w:val="1C6B38EC"/>
    <w:rsid w:val="1C810BEC"/>
    <w:rsid w:val="1CBC1555"/>
    <w:rsid w:val="1CDC36FC"/>
    <w:rsid w:val="1CDE296E"/>
    <w:rsid w:val="1CE472D0"/>
    <w:rsid w:val="1CEB326A"/>
    <w:rsid w:val="1D680D09"/>
    <w:rsid w:val="1D71334C"/>
    <w:rsid w:val="1DD42D4F"/>
    <w:rsid w:val="1DD548E1"/>
    <w:rsid w:val="1DDE4F94"/>
    <w:rsid w:val="1DE57CB9"/>
    <w:rsid w:val="1EEB3D1B"/>
    <w:rsid w:val="1EEB7551"/>
    <w:rsid w:val="1F187782"/>
    <w:rsid w:val="1F2D56A1"/>
    <w:rsid w:val="1F403C04"/>
    <w:rsid w:val="1FEE1AC6"/>
    <w:rsid w:val="200D03CB"/>
    <w:rsid w:val="202A615B"/>
    <w:rsid w:val="20336CE1"/>
    <w:rsid w:val="20DB1152"/>
    <w:rsid w:val="20E944E0"/>
    <w:rsid w:val="217032BE"/>
    <w:rsid w:val="21705A98"/>
    <w:rsid w:val="21B06E88"/>
    <w:rsid w:val="22197924"/>
    <w:rsid w:val="229308CA"/>
    <w:rsid w:val="22A55C69"/>
    <w:rsid w:val="22EC5646"/>
    <w:rsid w:val="22ED07D6"/>
    <w:rsid w:val="23781159"/>
    <w:rsid w:val="238A4EBD"/>
    <w:rsid w:val="24B85AC3"/>
    <w:rsid w:val="24C52EC8"/>
    <w:rsid w:val="24CC2727"/>
    <w:rsid w:val="24E40586"/>
    <w:rsid w:val="24FD755C"/>
    <w:rsid w:val="25105990"/>
    <w:rsid w:val="256A0B3D"/>
    <w:rsid w:val="259A570B"/>
    <w:rsid w:val="25D065A1"/>
    <w:rsid w:val="265175A7"/>
    <w:rsid w:val="268418C0"/>
    <w:rsid w:val="26CE68E1"/>
    <w:rsid w:val="27172CD3"/>
    <w:rsid w:val="272C0399"/>
    <w:rsid w:val="27386837"/>
    <w:rsid w:val="276500BD"/>
    <w:rsid w:val="280C7A48"/>
    <w:rsid w:val="281C3CC9"/>
    <w:rsid w:val="282737C4"/>
    <w:rsid w:val="289E5635"/>
    <w:rsid w:val="28DD6492"/>
    <w:rsid w:val="290D4950"/>
    <w:rsid w:val="298D1A91"/>
    <w:rsid w:val="29A053DC"/>
    <w:rsid w:val="29A9603F"/>
    <w:rsid w:val="2A3058F9"/>
    <w:rsid w:val="2A346916"/>
    <w:rsid w:val="2A5833C3"/>
    <w:rsid w:val="2AD74E2E"/>
    <w:rsid w:val="2B0269A3"/>
    <w:rsid w:val="2B051220"/>
    <w:rsid w:val="2B7500B4"/>
    <w:rsid w:val="2B9C067B"/>
    <w:rsid w:val="2C173AFE"/>
    <w:rsid w:val="2C1D6E5D"/>
    <w:rsid w:val="2C867180"/>
    <w:rsid w:val="2D185661"/>
    <w:rsid w:val="2D654973"/>
    <w:rsid w:val="2DBB1E1A"/>
    <w:rsid w:val="2E092D17"/>
    <w:rsid w:val="2E70730F"/>
    <w:rsid w:val="2E920B6E"/>
    <w:rsid w:val="2EBD7A3C"/>
    <w:rsid w:val="2EC22E44"/>
    <w:rsid w:val="2F23005A"/>
    <w:rsid w:val="2F3E4FAD"/>
    <w:rsid w:val="2F5E6DBD"/>
    <w:rsid w:val="2F7D40EF"/>
    <w:rsid w:val="2F984F66"/>
    <w:rsid w:val="2FEB6D20"/>
    <w:rsid w:val="3025488D"/>
    <w:rsid w:val="304F76D1"/>
    <w:rsid w:val="30CA5B14"/>
    <w:rsid w:val="311C0372"/>
    <w:rsid w:val="312276EF"/>
    <w:rsid w:val="31396A7E"/>
    <w:rsid w:val="31460E11"/>
    <w:rsid w:val="31615451"/>
    <w:rsid w:val="3179422E"/>
    <w:rsid w:val="31846BD8"/>
    <w:rsid w:val="31FF2B4E"/>
    <w:rsid w:val="32560617"/>
    <w:rsid w:val="32AF31AF"/>
    <w:rsid w:val="33275FBA"/>
    <w:rsid w:val="33D82705"/>
    <w:rsid w:val="348A3C65"/>
    <w:rsid w:val="35C67F79"/>
    <w:rsid w:val="35C948C7"/>
    <w:rsid w:val="35E56568"/>
    <w:rsid w:val="35F85BA3"/>
    <w:rsid w:val="36A30098"/>
    <w:rsid w:val="36FA6F28"/>
    <w:rsid w:val="370339F0"/>
    <w:rsid w:val="3727621C"/>
    <w:rsid w:val="3757272A"/>
    <w:rsid w:val="37C823FE"/>
    <w:rsid w:val="380B3B4E"/>
    <w:rsid w:val="38234B8E"/>
    <w:rsid w:val="389B393F"/>
    <w:rsid w:val="38C60702"/>
    <w:rsid w:val="38F54B56"/>
    <w:rsid w:val="39877913"/>
    <w:rsid w:val="39D06507"/>
    <w:rsid w:val="3A1D0633"/>
    <w:rsid w:val="3A42330D"/>
    <w:rsid w:val="3A7F4DBA"/>
    <w:rsid w:val="3A8114EC"/>
    <w:rsid w:val="3B4A51A8"/>
    <w:rsid w:val="3B7616FC"/>
    <w:rsid w:val="3BF95EBB"/>
    <w:rsid w:val="3C143255"/>
    <w:rsid w:val="3C1674D0"/>
    <w:rsid w:val="3C2D6FA3"/>
    <w:rsid w:val="3C547AC7"/>
    <w:rsid w:val="3C7A51A9"/>
    <w:rsid w:val="3CDF045E"/>
    <w:rsid w:val="3CFC1E6C"/>
    <w:rsid w:val="3D180369"/>
    <w:rsid w:val="3D406863"/>
    <w:rsid w:val="3D5B369C"/>
    <w:rsid w:val="3D651D55"/>
    <w:rsid w:val="3DAE44C3"/>
    <w:rsid w:val="3DB03A35"/>
    <w:rsid w:val="3DE60791"/>
    <w:rsid w:val="3E2162DA"/>
    <w:rsid w:val="3F0C1354"/>
    <w:rsid w:val="3FDF4CAD"/>
    <w:rsid w:val="402D0ECF"/>
    <w:rsid w:val="4086373C"/>
    <w:rsid w:val="40B72674"/>
    <w:rsid w:val="40CB0B39"/>
    <w:rsid w:val="41590791"/>
    <w:rsid w:val="41736ED8"/>
    <w:rsid w:val="4185518C"/>
    <w:rsid w:val="41AD1BAE"/>
    <w:rsid w:val="41B61C9F"/>
    <w:rsid w:val="41FF4F3E"/>
    <w:rsid w:val="42DD4FD8"/>
    <w:rsid w:val="42EE2EEE"/>
    <w:rsid w:val="43083194"/>
    <w:rsid w:val="435E53D2"/>
    <w:rsid w:val="43842A9F"/>
    <w:rsid w:val="43916338"/>
    <w:rsid w:val="43A3648A"/>
    <w:rsid w:val="43E947BE"/>
    <w:rsid w:val="44534DE1"/>
    <w:rsid w:val="448F3867"/>
    <w:rsid w:val="44962EB9"/>
    <w:rsid w:val="44DD6987"/>
    <w:rsid w:val="45214B8F"/>
    <w:rsid w:val="455E3D2A"/>
    <w:rsid w:val="45673B36"/>
    <w:rsid w:val="45AC7E7F"/>
    <w:rsid w:val="46477875"/>
    <w:rsid w:val="46C040A0"/>
    <w:rsid w:val="46CC756B"/>
    <w:rsid w:val="46E356AC"/>
    <w:rsid w:val="46F24AE2"/>
    <w:rsid w:val="47173530"/>
    <w:rsid w:val="472D3C48"/>
    <w:rsid w:val="47864444"/>
    <w:rsid w:val="47C31BE2"/>
    <w:rsid w:val="481B7AFF"/>
    <w:rsid w:val="48833616"/>
    <w:rsid w:val="493B1763"/>
    <w:rsid w:val="4954779C"/>
    <w:rsid w:val="49C84105"/>
    <w:rsid w:val="4A110515"/>
    <w:rsid w:val="4A111CB3"/>
    <w:rsid w:val="4A3F2651"/>
    <w:rsid w:val="4A6203A8"/>
    <w:rsid w:val="4A9D2E1F"/>
    <w:rsid w:val="4B047772"/>
    <w:rsid w:val="4B0715AA"/>
    <w:rsid w:val="4B0D769D"/>
    <w:rsid w:val="4B57340C"/>
    <w:rsid w:val="4B6C6F7C"/>
    <w:rsid w:val="4B890B2B"/>
    <w:rsid w:val="4B9814B2"/>
    <w:rsid w:val="4BAB52EA"/>
    <w:rsid w:val="4BAD3BC3"/>
    <w:rsid w:val="4C1F4975"/>
    <w:rsid w:val="4C2B51F3"/>
    <w:rsid w:val="4C926232"/>
    <w:rsid w:val="4CD26D0B"/>
    <w:rsid w:val="4D007DBC"/>
    <w:rsid w:val="4D0F38CF"/>
    <w:rsid w:val="4D123EA4"/>
    <w:rsid w:val="4D9A7FE1"/>
    <w:rsid w:val="4D9E2A9F"/>
    <w:rsid w:val="4E097E94"/>
    <w:rsid w:val="4E8559DE"/>
    <w:rsid w:val="4E96569C"/>
    <w:rsid w:val="4EFB083B"/>
    <w:rsid w:val="4F260926"/>
    <w:rsid w:val="4FBC0F82"/>
    <w:rsid w:val="4FC46DFC"/>
    <w:rsid w:val="4FFB301B"/>
    <w:rsid w:val="50D47DA5"/>
    <w:rsid w:val="513575EF"/>
    <w:rsid w:val="51CB2E5E"/>
    <w:rsid w:val="51FF4AE6"/>
    <w:rsid w:val="52307478"/>
    <w:rsid w:val="538C3DBD"/>
    <w:rsid w:val="53ED479A"/>
    <w:rsid w:val="54277D4F"/>
    <w:rsid w:val="54505185"/>
    <w:rsid w:val="54570AFD"/>
    <w:rsid w:val="547D0BE8"/>
    <w:rsid w:val="54D65388"/>
    <w:rsid w:val="551271B5"/>
    <w:rsid w:val="554D4C73"/>
    <w:rsid w:val="55983288"/>
    <w:rsid w:val="56063A10"/>
    <w:rsid w:val="56157207"/>
    <w:rsid w:val="56A77ED4"/>
    <w:rsid w:val="570375C9"/>
    <w:rsid w:val="57DE1C43"/>
    <w:rsid w:val="57ED7CDD"/>
    <w:rsid w:val="58197E1A"/>
    <w:rsid w:val="585B3B3E"/>
    <w:rsid w:val="58807A14"/>
    <w:rsid w:val="594924D9"/>
    <w:rsid w:val="597005C0"/>
    <w:rsid w:val="5A5A6003"/>
    <w:rsid w:val="5A6E575B"/>
    <w:rsid w:val="5AE30668"/>
    <w:rsid w:val="5B2B4256"/>
    <w:rsid w:val="5B5E2F0C"/>
    <w:rsid w:val="5C3A6E47"/>
    <w:rsid w:val="5C7C63A1"/>
    <w:rsid w:val="5D4F6922"/>
    <w:rsid w:val="5DCA244C"/>
    <w:rsid w:val="5E794778"/>
    <w:rsid w:val="5E834510"/>
    <w:rsid w:val="5EA52572"/>
    <w:rsid w:val="5EAE2BA6"/>
    <w:rsid w:val="5F5D0AF7"/>
    <w:rsid w:val="5FB25DFC"/>
    <w:rsid w:val="5FC2741F"/>
    <w:rsid w:val="600850D5"/>
    <w:rsid w:val="604C0EF7"/>
    <w:rsid w:val="60A56859"/>
    <w:rsid w:val="60E2116F"/>
    <w:rsid w:val="60E46A70"/>
    <w:rsid w:val="60FA5EB0"/>
    <w:rsid w:val="614918DA"/>
    <w:rsid w:val="618C2F57"/>
    <w:rsid w:val="62035F2D"/>
    <w:rsid w:val="62222F3A"/>
    <w:rsid w:val="628306A0"/>
    <w:rsid w:val="63E12AF6"/>
    <w:rsid w:val="64441708"/>
    <w:rsid w:val="651D1811"/>
    <w:rsid w:val="653A1F3B"/>
    <w:rsid w:val="65BF7AD2"/>
    <w:rsid w:val="65C50E3A"/>
    <w:rsid w:val="65CB6408"/>
    <w:rsid w:val="65FA3636"/>
    <w:rsid w:val="669F5C44"/>
    <w:rsid w:val="672A7AB8"/>
    <w:rsid w:val="675D6DC0"/>
    <w:rsid w:val="67B8077F"/>
    <w:rsid w:val="67C020E9"/>
    <w:rsid w:val="67D57A24"/>
    <w:rsid w:val="67D6379C"/>
    <w:rsid w:val="67E71F3C"/>
    <w:rsid w:val="67E91880"/>
    <w:rsid w:val="67FA392E"/>
    <w:rsid w:val="68623D98"/>
    <w:rsid w:val="689A40B9"/>
    <w:rsid w:val="68BE6C24"/>
    <w:rsid w:val="68EE1288"/>
    <w:rsid w:val="69333522"/>
    <w:rsid w:val="694251E2"/>
    <w:rsid w:val="69DC51A4"/>
    <w:rsid w:val="69F24FF1"/>
    <w:rsid w:val="6A103F70"/>
    <w:rsid w:val="6A884BFC"/>
    <w:rsid w:val="6B254399"/>
    <w:rsid w:val="6B4001B5"/>
    <w:rsid w:val="6C337F2A"/>
    <w:rsid w:val="6C621785"/>
    <w:rsid w:val="6D0C15C3"/>
    <w:rsid w:val="6D4025A3"/>
    <w:rsid w:val="6D605AE9"/>
    <w:rsid w:val="6E133FEF"/>
    <w:rsid w:val="6F2F7149"/>
    <w:rsid w:val="6F841512"/>
    <w:rsid w:val="6FD66C1A"/>
    <w:rsid w:val="6FEF5D43"/>
    <w:rsid w:val="710812D5"/>
    <w:rsid w:val="7214383E"/>
    <w:rsid w:val="721E33C6"/>
    <w:rsid w:val="72381204"/>
    <w:rsid w:val="72571182"/>
    <w:rsid w:val="731942EC"/>
    <w:rsid w:val="733E67BD"/>
    <w:rsid w:val="73DF154D"/>
    <w:rsid w:val="73F77193"/>
    <w:rsid w:val="746149C3"/>
    <w:rsid w:val="74B62D33"/>
    <w:rsid w:val="74C44B0A"/>
    <w:rsid w:val="75500614"/>
    <w:rsid w:val="75FE6299"/>
    <w:rsid w:val="765344D6"/>
    <w:rsid w:val="7677439C"/>
    <w:rsid w:val="76C40854"/>
    <w:rsid w:val="773B448B"/>
    <w:rsid w:val="77AF1B9B"/>
    <w:rsid w:val="77CA3AC1"/>
    <w:rsid w:val="77F21009"/>
    <w:rsid w:val="781A3512"/>
    <w:rsid w:val="78255DA7"/>
    <w:rsid w:val="78B04D31"/>
    <w:rsid w:val="794B470B"/>
    <w:rsid w:val="797846B3"/>
    <w:rsid w:val="797A0A68"/>
    <w:rsid w:val="799A618E"/>
    <w:rsid w:val="79D435A8"/>
    <w:rsid w:val="7A73769A"/>
    <w:rsid w:val="7ABD0F17"/>
    <w:rsid w:val="7AEE530B"/>
    <w:rsid w:val="7B68345F"/>
    <w:rsid w:val="7BF34CC8"/>
    <w:rsid w:val="7C0400B6"/>
    <w:rsid w:val="7C1523D7"/>
    <w:rsid w:val="7CAB4D9F"/>
    <w:rsid w:val="7CD12A58"/>
    <w:rsid w:val="7D7D0332"/>
    <w:rsid w:val="7E3736CB"/>
    <w:rsid w:val="7E5D1143"/>
    <w:rsid w:val="7EA30F65"/>
    <w:rsid w:val="7F052E8D"/>
    <w:rsid w:val="7F2A250B"/>
    <w:rsid w:val="7FD667C5"/>
    <w:rsid w:val="7FDE6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6951feeb-d49f-4144-bdbf-b60e14f65bbb</errorID>
      <errorWord>﹝2026﹞</errorWord>
      <group>L1_AI</group>
      <groupName>深度校对</groupName>
      <ability>L2_AI_Punc</ability>
      <abilityName>标点纠错</abilityName>
      <candidateList>
        <item>〔2026〕</item>
      </candidateList>
      <explain/>
      <paraID>64BE418D</paraID>
      <start>5</start>
      <end>11</end>
      <status>modified</status>
      <modifiedWord>〔2026〕</modifiedWord>
      <trackRevisions>false</trackRevisions>
    </reviewItem>
    <reviewItem>
      <errorID>2760dfd7-23c0-4c24-9dfd-3fc5782c6ee0</errorID>
      <errorWord>年月日</errorWord>
      <group>L1_AI</group>
      <groupName>深度校对</groupName>
      <ability>L2_AI_Grammar</ability>
      <abilityName>语法纠错</abilityName>
      <candidateList>
        <item>年  月  日</item>
      </candidateList>
      <explain/>
      <paraID>7DE562CC</paraID>
      <start>4</start>
      <end>7</end>
      <status>ignored</status>
      <modifiedWord/>
      <trackRevisions>false</trackRevisions>
    </reviewItem>
    <reviewItem>
      <errorID>7217a5e4-2a6b-4261-96dc-b5617ca531c9</errorID>
      <errorWord>年月日</errorWord>
      <group>L1_AI</group>
      <groupName>深度校对</groupName>
      <ability>L2_AI_Grammar</ability>
      <abilityName>语法纠错</abilityName>
      <candidateList>
        <item>年X月X日</item>
      </candidateList>
      <explain/>
      <paraID>40ADBCE6</paraID>
      <start>28</start>
      <end>31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93cbe2-2105-4a69-a85b-da2821b635e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1557</Words>
  <Characters>1623</Characters>
  <Lines>0</Lines>
  <Paragraphs>0</Paragraphs>
  <TotalTime>5</TotalTime>
  <ScaleCrop>false</ScaleCrop>
  <LinksUpToDate>false</LinksUpToDate>
  <CharactersWithSpaces>1632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2025-03-25T09:01:00Z</cp:lastPrinted>
  <dcterms:modified xsi:type="dcterms:W3CDTF">2026-04-20T02:26:20Z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